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1E256468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F4357F">
        <w:rPr>
          <w:rFonts w:ascii="Algerian" w:hAnsi="Algerian"/>
          <w:sz w:val="72"/>
          <w:szCs w:val="72"/>
        </w:rPr>
        <w:t>8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7DC37FE9" w:rsidR="00BD0E94" w:rsidRPr="003E4C99" w:rsidRDefault="00F4357F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Cash flow and Budgeting 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36FD1CC" w14:textId="4136D2E9" w:rsidR="003C7282" w:rsidRPr="003C7282" w:rsidRDefault="003C7282" w:rsidP="005B4CEA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C7282">
        <w:rPr>
          <w:sz w:val="44"/>
          <w:szCs w:val="44"/>
        </w:rPr>
        <w:t>Create and use a budget check-off matrix.</w:t>
      </w:r>
    </w:p>
    <w:p w14:paraId="3825A7B5" w14:textId="12AFF3D5" w:rsidR="003C7282" w:rsidRPr="003C7282" w:rsidRDefault="003C7282" w:rsidP="00381D67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C7282">
        <w:rPr>
          <w:sz w:val="44"/>
          <w:szCs w:val="44"/>
        </w:rPr>
        <w:t>Visualize and interpret a budget using a pie chart,</w:t>
      </w:r>
    </w:p>
    <w:p w14:paraId="25A7D2FB" w14:textId="77777777" w:rsidR="003C7282" w:rsidRDefault="003C7282" w:rsidP="003C7282">
      <w:pPr>
        <w:pStyle w:val="ListParagraph"/>
        <w:ind w:left="1069"/>
        <w:rPr>
          <w:sz w:val="44"/>
          <w:szCs w:val="44"/>
        </w:rPr>
      </w:pPr>
      <w:r w:rsidRPr="003C7282">
        <w:rPr>
          <w:sz w:val="44"/>
          <w:szCs w:val="44"/>
        </w:rPr>
        <w:t>a bar graph, a</w:t>
      </w:r>
      <w:r>
        <w:rPr>
          <w:sz w:val="44"/>
          <w:szCs w:val="44"/>
        </w:rPr>
        <w:t xml:space="preserve"> </w:t>
      </w:r>
      <w:r w:rsidRPr="003C7282">
        <w:rPr>
          <w:sz w:val="44"/>
          <w:szCs w:val="44"/>
        </w:rPr>
        <w:t>line graph, and a</w:t>
      </w:r>
      <w:r>
        <w:rPr>
          <w:sz w:val="44"/>
          <w:szCs w:val="44"/>
        </w:rPr>
        <w:t xml:space="preserve"> </w:t>
      </w:r>
      <w:r w:rsidRPr="003C7282">
        <w:rPr>
          <w:sz w:val="44"/>
          <w:szCs w:val="44"/>
        </w:rPr>
        <w:t>budget line graph</w:t>
      </w:r>
      <w:r>
        <w:rPr>
          <w:sz w:val="44"/>
          <w:szCs w:val="44"/>
        </w:rPr>
        <w:t xml:space="preserve"> </w:t>
      </w:r>
    </w:p>
    <w:p w14:paraId="1867A868" w14:textId="6601ACED" w:rsidR="003C7282" w:rsidRPr="003C7282" w:rsidRDefault="003C7282" w:rsidP="00BA2B20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C7282">
        <w:rPr>
          <w:sz w:val="44"/>
          <w:szCs w:val="44"/>
        </w:rPr>
        <w:t>Develop and interpret a cash flow chart.</w:t>
      </w:r>
    </w:p>
    <w:p w14:paraId="58B79DDF" w14:textId="2A7271F0" w:rsidR="003C7282" w:rsidRPr="003C7282" w:rsidRDefault="003C7282" w:rsidP="00C50FD2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C7282">
        <w:rPr>
          <w:sz w:val="44"/>
          <w:szCs w:val="44"/>
        </w:rPr>
        <w:t>Develop and interpret a frequency budget plan.</w:t>
      </w:r>
    </w:p>
    <w:p w14:paraId="4AEE2D01" w14:textId="6304AC3F" w:rsidR="003C7282" w:rsidRPr="003C7282" w:rsidRDefault="003C7282" w:rsidP="00772437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C7282">
        <w:rPr>
          <w:sz w:val="44"/>
          <w:szCs w:val="44"/>
        </w:rPr>
        <w:t>Develop and interpret a yearlong expense</w:t>
      </w:r>
    </w:p>
    <w:p w14:paraId="4BC1473E" w14:textId="77777777" w:rsidR="003C7282" w:rsidRDefault="003C7282" w:rsidP="003C7282">
      <w:pPr>
        <w:pStyle w:val="ListParagraph"/>
        <w:ind w:left="1069"/>
        <w:rPr>
          <w:sz w:val="44"/>
          <w:szCs w:val="44"/>
        </w:rPr>
      </w:pPr>
      <w:r w:rsidRPr="003C7282">
        <w:rPr>
          <w:sz w:val="44"/>
          <w:szCs w:val="44"/>
        </w:rPr>
        <w:t>budget plan.</w:t>
      </w:r>
    </w:p>
    <w:p w14:paraId="6EA8E5CF" w14:textId="096E7E7F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CD69AF">
        <w:rPr>
          <w:b/>
        </w:rPr>
        <w:t>8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61D87CB0" w14:textId="0E73C95C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Circle (sectors, central angel) 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Cusp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Domain</w:t>
      </w:r>
    </w:p>
    <w:p w14:paraId="7520B811" w14:textId="6FA445C6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Fractions, decimals, and ratios 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Greatest integer function</w:t>
      </w:r>
    </w:p>
    <w:p w14:paraId="22938BB3" w14:textId="0C15B14C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Linear equations and inequalities 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Literal expressions</w:t>
      </w:r>
    </w:p>
    <w:p w14:paraId="1BCF4D79" w14:textId="1673ABB8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Matrices  Piecewise functions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Proportions</w:t>
      </w:r>
    </w:p>
    <w:p w14:paraId="7ADBED60" w14:textId="3260A165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Rational and exponential equations  </w:t>
      </w:r>
    </w:p>
    <w:p w14:paraId="2B3B69F2" w14:textId="60C91628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Read and interpret data: line graphs,  bar graphs, circle graphs</w:t>
      </w:r>
    </w:p>
    <w:p w14:paraId="215C3F62" w14:textId="1D63EEB9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Slope and graphing linear functions </w:t>
      </w:r>
    </w:p>
    <w:p w14:paraId="6AF85D9A" w14:textId="77777777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Spreadsheets and formulas</w:t>
      </w:r>
    </w:p>
    <w:p w14:paraId="219C1F8D" w14:textId="140B0949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Systems of equations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Volume</w:t>
      </w:r>
    </w:p>
    <w:p w14:paraId="43AE9C35" w14:textId="77777777" w:rsidR="00CD69AF" w:rsidRDefault="00CD69AF" w:rsidP="00CD69AF">
      <w:pPr>
        <w:widowControl/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7988DF70" w14:textId="77777777" w:rsidR="00CD69AF" w:rsidRDefault="00CD69AF" w:rsidP="00D8512A"/>
    <w:p w14:paraId="3B0FB879" w14:textId="77777777" w:rsidR="00CD69AF" w:rsidRDefault="00CD69AF" w:rsidP="00D8512A"/>
    <w:p w14:paraId="4E8545CF" w14:textId="77777777" w:rsidR="00CD69AF" w:rsidRDefault="00CD69AF" w:rsidP="00D8512A"/>
    <w:p w14:paraId="05334436" w14:textId="11C81DFF" w:rsidR="00CD69AF" w:rsidRDefault="00CD69AF" w:rsidP="00D8512A"/>
    <w:p w14:paraId="45336AF2" w14:textId="265A1C65" w:rsidR="000A3BE2" w:rsidRDefault="000A3BE2" w:rsidP="00D8512A"/>
    <w:p w14:paraId="6A001C51" w14:textId="77777777" w:rsidR="00EC1E5F" w:rsidRDefault="00EC1E5F" w:rsidP="00D8512A"/>
    <w:p w14:paraId="26DE4190" w14:textId="3785FD11" w:rsidR="000A3BE2" w:rsidRDefault="000A3BE2" w:rsidP="00D8512A"/>
    <w:p w14:paraId="050DC9B4" w14:textId="2CAB396C" w:rsidR="000A3BE2" w:rsidRDefault="000A3BE2">
      <w:r>
        <w:lastRenderedPageBreak/>
        <w:t>Charting a Budget</w:t>
      </w:r>
    </w:p>
    <w:p w14:paraId="2160A7CA" w14:textId="745AF988" w:rsidR="000A3BE2" w:rsidRPr="000A3BE2" w:rsidRDefault="000A3BE2" w:rsidP="000A3BE2">
      <w:r w:rsidRPr="000A3BE2">
        <w:rPr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0C9F1C0D" wp14:editId="335AD98C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483997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509" y="21401"/>
                <wp:lineTo x="215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3BE2">
        <w:t>Charts that relate to your personal budget can help you understand how</w:t>
      </w:r>
      <w:r>
        <w:t xml:space="preserve"> </w:t>
      </w:r>
      <w:r w:rsidRPr="000A3BE2">
        <w:t>and when money is coming in and going out. Perhaps the most common</w:t>
      </w:r>
      <w:r>
        <w:t xml:space="preserve"> </w:t>
      </w:r>
      <w:r w:rsidRPr="000A3BE2">
        <w:t xml:space="preserve">budget chart is the </w:t>
      </w:r>
      <w:r w:rsidRPr="000A3BE2">
        <w:rPr>
          <w:b/>
          <w:bCs/>
        </w:rPr>
        <w:t>budget matrix</w:t>
      </w:r>
      <w:r w:rsidRPr="000A3BE2">
        <w:t xml:space="preserve">. </w:t>
      </w:r>
    </w:p>
    <w:p w14:paraId="1FFF00C0" w14:textId="7A5D4F44" w:rsidR="000A3BE2" w:rsidRDefault="000A3BE2" w:rsidP="000A3BE2">
      <w:r w:rsidRPr="000A3BE2">
        <w:t>A spreadsheet is</w:t>
      </w:r>
      <w:r>
        <w:t xml:space="preserve"> </w:t>
      </w:r>
      <w:r w:rsidRPr="000A3BE2">
        <w:t xml:space="preserve">an </w:t>
      </w:r>
      <w:r w:rsidRPr="000A3BE2">
        <w:rPr>
          <w:b/>
          <w:bCs/>
        </w:rPr>
        <w:t>electronic matrix</w:t>
      </w:r>
      <w:r w:rsidRPr="000A3BE2">
        <w:t xml:space="preserve">. </w:t>
      </w:r>
    </w:p>
    <w:p w14:paraId="785D230F" w14:textId="504A207C" w:rsidR="000A3BE2" w:rsidRDefault="000A3BE2" w:rsidP="000A3BE2">
      <w:r w:rsidRPr="000A3BE2">
        <w:t>A budget matrix can contain numeric entries or</w:t>
      </w:r>
      <w:r>
        <w:t xml:space="preserve"> </w:t>
      </w:r>
      <w:r w:rsidRPr="000A3BE2">
        <w:t>information on when certain account deposits and withdrawals are made</w:t>
      </w:r>
      <w:r>
        <w:t xml:space="preserve"> </w:t>
      </w:r>
      <w:r w:rsidRPr="000A3BE2">
        <w:t xml:space="preserve">over a period of time. </w:t>
      </w:r>
    </w:p>
    <w:p w14:paraId="12B3C56B" w14:textId="423D2FA5" w:rsidR="000A3BE2" w:rsidRDefault="000A3BE2"/>
    <w:p w14:paraId="0307A93A" w14:textId="5171635B" w:rsidR="000A3BE2" w:rsidRPr="000A3BE2" w:rsidRDefault="000A3BE2" w:rsidP="000A3BE2">
      <w:r w:rsidRPr="000A3BE2">
        <w:t>Budget matrices are no</w:t>
      </w:r>
      <w:r>
        <w:t>t the only ways to visualize fi</w:t>
      </w:r>
      <w:r w:rsidRPr="000A3BE2">
        <w:t>nancial obligations</w:t>
      </w:r>
      <w:r>
        <w:t xml:space="preserve"> </w:t>
      </w:r>
      <w:r w:rsidRPr="000A3BE2">
        <w:t>over time. Other forms of graphical displays are as follows:</w:t>
      </w:r>
    </w:p>
    <w:p w14:paraId="308BE405" w14:textId="19BDE0F0" w:rsidR="000A3BE2" w:rsidRPr="000A3BE2" w:rsidRDefault="000A3BE2" w:rsidP="000A3BE2">
      <w:r w:rsidRPr="000A3BE2">
        <w:t xml:space="preserve">• </w:t>
      </w:r>
      <w:r w:rsidRPr="000A3BE2">
        <w:rPr>
          <w:b/>
          <w:bCs/>
        </w:rPr>
        <w:t xml:space="preserve">Pie Chart </w:t>
      </w:r>
      <w:r w:rsidRPr="000A3BE2">
        <w:t>A pie chart is a graphic display in the form of a circle</w:t>
      </w:r>
      <w:r>
        <w:t xml:space="preserve"> </w:t>
      </w:r>
      <w:r w:rsidRPr="000A3BE2">
        <w:t>divided into pie-shaped segments. A pie chart (or circle graph) is</w:t>
      </w:r>
      <w:r>
        <w:t xml:space="preserve"> </w:t>
      </w:r>
      <w:r w:rsidRPr="000A3BE2">
        <w:t>used to present data in percentages.</w:t>
      </w:r>
    </w:p>
    <w:p w14:paraId="7558534E" w14:textId="2759EBFB" w:rsidR="000A3BE2" w:rsidRPr="000A3BE2" w:rsidRDefault="000A3BE2" w:rsidP="000A3BE2">
      <w:r w:rsidRPr="000A3BE2">
        <w:t xml:space="preserve">• </w:t>
      </w:r>
      <w:r w:rsidRPr="000A3BE2">
        <w:rPr>
          <w:b/>
          <w:bCs/>
        </w:rPr>
        <w:t xml:space="preserve">Line Graph </w:t>
      </w:r>
      <w:r w:rsidRPr="000A3BE2">
        <w:t>A line graph is used to depict changes over time on a</w:t>
      </w:r>
      <w:r>
        <w:t xml:space="preserve"> </w:t>
      </w:r>
      <w:r w:rsidRPr="000A3BE2">
        <w:t>coordinate grid.</w:t>
      </w:r>
    </w:p>
    <w:p w14:paraId="5E085DC7" w14:textId="2354ECF8" w:rsidR="000A3BE2" w:rsidRPr="000A3BE2" w:rsidRDefault="000A3BE2" w:rsidP="000A3BE2">
      <w:r w:rsidRPr="000A3BE2">
        <w:t xml:space="preserve">• </w:t>
      </w:r>
      <w:r w:rsidRPr="000A3BE2">
        <w:rPr>
          <w:b/>
          <w:bCs/>
        </w:rPr>
        <w:t xml:space="preserve">Bar Graph </w:t>
      </w:r>
      <w:r w:rsidRPr="000A3BE2">
        <w:t>A bar graph uses rectangular bars to compare categories</w:t>
      </w:r>
      <w:r>
        <w:t xml:space="preserve"> </w:t>
      </w:r>
      <w:r w:rsidRPr="000A3BE2">
        <w:t>of data.</w:t>
      </w:r>
    </w:p>
    <w:p w14:paraId="1EA9973C" w14:textId="0790C6C9" w:rsidR="000A3BE2" w:rsidRDefault="000A3BE2" w:rsidP="000A3BE2">
      <w:r w:rsidRPr="000A3BE2">
        <w:t xml:space="preserve">• </w:t>
      </w:r>
      <w:r w:rsidRPr="000A3BE2">
        <w:rPr>
          <w:b/>
          <w:bCs/>
        </w:rPr>
        <w:t xml:space="preserve">Budget Line Graph </w:t>
      </w:r>
      <w:r w:rsidRPr="000A3BE2">
        <w:t>This type of graph is used when a consumer</w:t>
      </w:r>
      <w:r>
        <w:t xml:space="preserve"> </w:t>
      </w:r>
      <w:r w:rsidRPr="000A3BE2">
        <w:t>is comparing two categories of expenses. It indicates the amount</w:t>
      </w:r>
      <w:r>
        <w:t xml:space="preserve"> </w:t>
      </w:r>
      <w:r w:rsidRPr="000A3BE2">
        <w:t>that can be allotted to each expense so that both categories can be</w:t>
      </w:r>
      <w:r>
        <w:t xml:space="preserve"> </w:t>
      </w:r>
      <w:r w:rsidRPr="000A3BE2">
        <w:t>afforded within a certain income.</w:t>
      </w:r>
    </w:p>
    <w:p w14:paraId="1C8D77D6" w14:textId="032F8BFF" w:rsidR="000A3BE2" w:rsidRDefault="000A3BE2"/>
    <w:p w14:paraId="48D7349A" w14:textId="40BBFFA4" w:rsidR="00CF328A" w:rsidRPr="00CF328A" w:rsidRDefault="0030373B" w:rsidP="00CF328A">
      <w:r>
        <w:rPr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03CC046A" wp14:editId="03AEFA28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34194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ight>
            <wp:docPr id="8" name="Picture 8" descr="C:\Users\htrinh\AppData\Local\Microsoft\Windows\INetCache\Content.MSO\9928F7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trinh\AppData\Local\Microsoft\Windows\INetCache\Content.MSO\9928F7B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28A" w:rsidRPr="00CF328A">
        <w:t xml:space="preserve">Create a year-long </w:t>
      </w:r>
      <w:r w:rsidR="00CF328A" w:rsidRPr="00B72B23">
        <w:rPr>
          <w:b/>
          <w:bCs/>
        </w:rPr>
        <w:t>budget check-off matrix</w:t>
      </w:r>
      <w:r w:rsidR="00CF328A" w:rsidRPr="00CF328A">
        <w:t xml:space="preserve"> that keeps track of the following</w:t>
      </w:r>
      <w:r w:rsidR="00CF328A">
        <w:t xml:space="preserve"> </w:t>
      </w:r>
      <w:r w:rsidR="00CF328A" w:rsidRPr="00CF328A">
        <w:t>household</w:t>
      </w:r>
      <w:r w:rsidR="00CF328A">
        <w:t xml:space="preserve"> expenses and when they are due.  Stamp </w:t>
      </w:r>
    </w:p>
    <w:p w14:paraId="4A1713E5" w14:textId="77777777" w:rsidR="00B72B23" w:rsidRDefault="00B72B23" w:rsidP="00CF328A"/>
    <w:p w14:paraId="0309D682" w14:textId="22B30D6F" w:rsidR="00CF328A" w:rsidRPr="00CF328A" w:rsidRDefault="00CF328A" w:rsidP="00CF328A">
      <w:r w:rsidRPr="00CF328A">
        <w:t xml:space="preserve">Mortgage: </w:t>
      </w:r>
      <w:r>
        <w:t xml:space="preserve">$1729.25 </w:t>
      </w:r>
      <w:r w:rsidRPr="00CF328A">
        <w:t>monthly</w:t>
      </w:r>
    </w:p>
    <w:p w14:paraId="2C904543" w14:textId="77777777" w:rsidR="00B72B23" w:rsidRDefault="00B72B23" w:rsidP="00CF328A"/>
    <w:p w14:paraId="2B76F58C" w14:textId="6F305741" w:rsidR="00CF328A" w:rsidRPr="00CF328A" w:rsidRDefault="00CF328A" w:rsidP="00CF328A">
      <w:r w:rsidRPr="00CF328A">
        <w:t xml:space="preserve">Utilities: </w:t>
      </w:r>
      <w:r>
        <w:t xml:space="preserve">$215 </w:t>
      </w:r>
      <w:r w:rsidRPr="00CF328A">
        <w:t>monthly</w:t>
      </w:r>
    </w:p>
    <w:p w14:paraId="4FE76040" w14:textId="77777777" w:rsidR="00B72B23" w:rsidRDefault="00B72B23" w:rsidP="00CF328A"/>
    <w:p w14:paraId="0DB6B7CF" w14:textId="35BDDD81" w:rsidR="00CF328A" w:rsidRPr="00CF328A" w:rsidRDefault="00CF328A" w:rsidP="00CF328A">
      <w:r w:rsidRPr="00CF328A">
        <w:t xml:space="preserve">Sanitation: </w:t>
      </w:r>
      <w:r>
        <w:t xml:space="preserve">$320 </w:t>
      </w:r>
      <w:r w:rsidRPr="00CF328A">
        <w:t>quarterly</w:t>
      </w:r>
    </w:p>
    <w:p w14:paraId="7525F56C" w14:textId="77777777" w:rsidR="00B72B23" w:rsidRDefault="00B72B23" w:rsidP="00CF328A"/>
    <w:p w14:paraId="35B6304E" w14:textId="7A644E8A" w:rsidR="00CF328A" w:rsidRPr="00CF328A" w:rsidRDefault="00CF328A" w:rsidP="00CF328A">
      <w:r w:rsidRPr="00CF328A">
        <w:t xml:space="preserve">Insurance: </w:t>
      </w:r>
      <w:r>
        <w:t xml:space="preserve">$635 </w:t>
      </w:r>
      <w:r w:rsidRPr="00CF328A">
        <w:t>semiannually</w:t>
      </w:r>
    </w:p>
    <w:p w14:paraId="223CCD47" w14:textId="77777777" w:rsidR="00B72B23" w:rsidRDefault="00B72B23" w:rsidP="00CF328A"/>
    <w:p w14:paraId="2967EB57" w14:textId="40FF6E71" w:rsidR="00CF328A" w:rsidRPr="00CF328A" w:rsidRDefault="00CF328A" w:rsidP="00CF328A">
      <w:r w:rsidRPr="00CF328A">
        <w:t xml:space="preserve">Internet: </w:t>
      </w:r>
      <w:r>
        <w:t xml:space="preserve">$725 </w:t>
      </w:r>
      <w:r w:rsidRPr="00CF328A">
        <w:t>semiannually</w:t>
      </w:r>
    </w:p>
    <w:p w14:paraId="134F223C" w14:textId="77777777" w:rsidR="00B72B23" w:rsidRDefault="00B72B23" w:rsidP="00CF328A"/>
    <w:p w14:paraId="12BC3BA1" w14:textId="4C4522A6" w:rsidR="00CF328A" w:rsidRPr="00CF328A" w:rsidRDefault="00CF328A" w:rsidP="00CF328A">
      <w:r w:rsidRPr="00CF328A">
        <w:t xml:space="preserve">Land Line Telephone: </w:t>
      </w:r>
      <w:r>
        <w:t xml:space="preserve">$42 </w:t>
      </w:r>
      <w:r w:rsidRPr="00CF328A">
        <w:t>monthly</w:t>
      </w:r>
    </w:p>
    <w:p w14:paraId="1D1B725F" w14:textId="77777777" w:rsidR="00B72B23" w:rsidRDefault="00B72B23" w:rsidP="00CF328A"/>
    <w:p w14:paraId="22B93E55" w14:textId="75A73CFB" w:rsidR="00CF328A" w:rsidRPr="00CF328A" w:rsidRDefault="00CF328A" w:rsidP="00B72B23">
      <w:r w:rsidRPr="00CF328A">
        <w:t xml:space="preserve">Cellular Telephone: </w:t>
      </w:r>
      <w:r>
        <w:t xml:space="preserve">$55 </w:t>
      </w:r>
      <w:r w:rsidRPr="00CF328A">
        <w:t>monthly</w:t>
      </w:r>
      <w:r w:rsidR="00B72B23">
        <w:tab/>
      </w:r>
      <w:r w:rsidRPr="00CF328A">
        <w:t xml:space="preserve">Lawn and Garden: </w:t>
      </w:r>
      <w:r>
        <w:t xml:space="preserve">$120 </w:t>
      </w:r>
      <w:r w:rsidRPr="00CF328A">
        <w:t>monthly, April–September only</w:t>
      </w:r>
    </w:p>
    <w:p w14:paraId="0AE1EA0B" w14:textId="77777777" w:rsidR="00B72B23" w:rsidRDefault="00B72B23" w:rsidP="00B72B23"/>
    <w:p w14:paraId="06D5DD31" w14:textId="05651CA8" w:rsidR="00CF328A" w:rsidRPr="00CF328A" w:rsidRDefault="00CF328A" w:rsidP="00CF328A">
      <w:r w:rsidRPr="00CF328A">
        <w:t xml:space="preserve">Snow Removal: </w:t>
      </w:r>
      <w:r>
        <w:t xml:space="preserve">$40 </w:t>
      </w:r>
      <w:r w:rsidRPr="00CF328A">
        <w:t>November, January, March only</w:t>
      </w:r>
      <w:r w:rsidR="00B72B23">
        <w:tab/>
      </w:r>
      <w:r w:rsidR="00B72B23">
        <w:tab/>
      </w:r>
      <w:r w:rsidRPr="00CF328A">
        <w:t xml:space="preserve">Food: </w:t>
      </w:r>
      <w:r>
        <w:t xml:space="preserve">$1200 </w:t>
      </w:r>
      <w:r w:rsidRPr="00CF328A">
        <w:t>monthly</w:t>
      </w:r>
    </w:p>
    <w:p w14:paraId="266CF9EB" w14:textId="77777777" w:rsidR="00B72B23" w:rsidRDefault="00B72B23" w:rsidP="00CF328A"/>
    <w:p w14:paraId="5593680E" w14:textId="5F2841B1" w:rsidR="00CF328A" w:rsidRPr="00CF328A" w:rsidRDefault="00CF328A" w:rsidP="00CF328A">
      <w:r w:rsidRPr="00CF328A">
        <w:t xml:space="preserve">Childcare: </w:t>
      </w:r>
      <w:r>
        <w:t xml:space="preserve">$620 </w:t>
      </w:r>
      <w:r w:rsidRPr="00CF328A">
        <w:t>every other month beginning with February</w:t>
      </w:r>
    </w:p>
    <w:p w14:paraId="5C4BB33E" w14:textId="77777777" w:rsidR="00B72B23" w:rsidRDefault="00B72B23" w:rsidP="00CF328A"/>
    <w:p w14:paraId="446D370D" w14:textId="13090684" w:rsidR="000A3BE2" w:rsidRDefault="00CF328A" w:rsidP="00CF328A">
      <w:r w:rsidRPr="00CF328A">
        <w:t xml:space="preserve">Vet Expenses: </w:t>
      </w:r>
      <w:r>
        <w:t xml:space="preserve">$200 </w:t>
      </w:r>
      <w:r w:rsidRPr="00CF328A">
        <w:t>semiannually</w:t>
      </w:r>
    </w:p>
    <w:p w14:paraId="054B3AD1" w14:textId="77777777" w:rsidR="000A3BE2" w:rsidRDefault="000A3BE2"/>
    <w:p w14:paraId="79BA3412" w14:textId="34605883" w:rsidR="0030373B" w:rsidRDefault="0030373B">
      <w:r>
        <w:t>Then create a pie chart for stamp</w:t>
      </w:r>
      <w:r w:rsidR="00B72B23">
        <w:t xml:space="preserve">.  </w:t>
      </w:r>
      <w:r>
        <w:t>What info can you get from this pie chart?</w:t>
      </w:r>
    </w:p>
    <w:p w14:paraId="13367D04" w14:textId="434F7D2B" w:rsidR="0030373B" w:rsidRDefault="0030373B"/>
    <w:p w14:paraId="62279880" w14:textId="77777777" w:rsidR="000A3BE2" w:rsidRDefault="000A3BE2"/>
    <w:p w14:paraId="6F00EFD2" w14:textId="77777777" w:rsidR="000A3BE2" w:rsidRDefault="000A3BE2"/>
    <w:p w14:paraId="1D8FDF9B" w14:textId="49D65C88" w:rsidR="000A3BE2" w:rsidRDefault="0030373B">
      <w:r>
        <w:t>Re-create this pie chart for stamp, then calculate the angle degree for each pie.</w:t>
      </w:r>
    </w:p>
    <w:p w14:paraId="21907F09" w14:textId="3BFE2CA7" w:rsidR="0030373B" w:rsidRDefault="0030373B">
      <w:r w:rsidRPr="0030373B">
        <w:rPr>
          <w:noProof/>
          <w:lang w:eastAsia="en-US" w:bidi="ar-SA"/>
        </w:rPr>
        <w:drawing>
          <wp:inline distT="0" distB="0" distL="0" distR="0" wp14:anchorId="05E2AE8A" wp14:editId="1FA145E5">
            <wp:extent cx="2566145" cy="2062163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2" cy="206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CDD0" w14:textId="30E7B435" w:rsidR="000A3BE2" w:rsidRDefault="00B72B23">
      <w:r w:rsidRPr="0030373B">
        <w:rPr>
          <w:noProof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339886CC" wp14:editId="2508F75B">
            <wp:simplePos x="0" y="0"/>
            <wp:positionH relativeFrom="column">
              <wp:posOffset>3851910</wp:posOffset>
            </wp:positionH>
            <wp:positionV relativeFrom="paragraph">
              <wp:posOffset>176530</wp:posOffset>
            </wp:positionV>
            <wp:extent cx="215773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58" y="21412"/>
                <wp:lineTo x="2135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F2A3" w14:textId="0B9A136B" w:rsidR="0030373B" w:rsidRPr="0030373B" w:rsidRDefault="0030373B" w:rsidP="0030373B">
      <w:pPr>
        <w:rPr>
          <w:noProof/>
          <w:lang w:eastAsia="en-US" w:bidi="ar-SA"/>
        </w:rPr>
      </w:pPr>
      <w:r w:rsidRPr="0030373B">
        <w:rPr>
          <w:noProof/>
          <w:lang w:eastAsia="en-US" w:bidi="ar-SA"/>
        </w:rPr>
        <w:t>Kate and Paul budget $800 per month for</w:t>
      </w:r>
      <w:r>
        <w:rPr>
          <w:noProof/>
          <w:lang w:eastAsia="en-US" w:bidi="ar-SA"/>
        </w:rPr>
        <w:t xml:space="preserve"> </w:t>
      </w:r>
      <w:r w:rsidRPr="0030373B">
        <w:rPr>
          <w:noProof/>
          <w:lang w:eastAsia="en-US" w:bidi="ar-SA"/>
        </w:rPr>
        <w:t>transportation as shown in the pie chart.</w:t>
      </w:r>
    </w:p>
    <w:p w14:paraId="47969427" w14:textId="77777777" w:rsidR="00B72B23" w:rsidRDefault="0030373B" w:rsidP="0030373B">
      <w:pPr>
        <w:rPr>
          <w:noProof/>
          <w:lang w:eastAsia="en-US" w:bidi="ar-SA"/>
        </w:rPr>
      </w:pPr>
      <w:r>
        <w:rPr>
          <w:noProof/>
          <w:lang w:eastAsia="en-US" w:bidi="ar-SA"/>
        </w:rPr>
        <w:t>Calculate the amount they spend for each category</w:t>
      </w:r>
      <w:r w:rsidRPr="0030373B">
        <w:rPr>
          <w:noProof/>
          <w:lang w:eastAsia="en-US" w:bidi="ar-SA"/>
        </w:rPr>
        <w:t>?</w:t>
      </w:r>
      <w:r w:rsidR="009C6CB6">
        <w:rPr>
          <w:noProof/>
          <w:lang w:eastAsia="en-US" w:bidi="ar-SA"/>
        </w:rPr>
        <w:t xml:space="preserve"> </w:t>
      </w:r>
    </w:p>
    <w:p w14:paraId="1F04B522" w14:textId="64061953" w:rsidR="000A3BE2" w:rsidRDefault="000A3BE2" w:rsidP="0030373B">
      <w:pPr>
        <w:rPr>
          <w:noProof/>
          <w:lang w:eastAsia="en-US" w:bidi="ar-SA"/>
        </w:rPr>
      </w:pPr>
    </w:p>
    <w:p w14:paraId="63758765" w14:textId="27D3C7EC" w:rsidR="009C6CB6" w:rsidRDefault="009C6CB6" w:rsidP="0030373B">
      <w:pPr>
        <w:rPr>
          <w:noProof/>
          <w:lang w:eastAsia="en-US" w:bidi="ar-SA"/>
        </w:rPr>
      </w:pPr>
    </w:p>
    <w:p w14:paraId="02A979F6" w14:textId="3AB881F3" w:rsidR="009C6CB6" w:rsidRDefault="009C6CB6" w:rsidP="0030373B">
      <w:pPr>
        <w:rPr>
          <w:noProof/>
          <w:lang w:eastAsia="en-US" w:bidi="ar-SA"/>
        </w:rPr>
      </w:pPr>
    </w:p>
    <w:p w14:paraId="535E07DE" w14:textId="5960B028" w:rsidR="009C6CB6" w:rsidRDefault="009C6CB6" w:rsidP="0030373B">
      <w:pPr>
        <w:rPr>
          <w:noProof/>
          <w:lang w:eastAsia="en-US" w:bidi="ar-SA"/>
        </w:rPr>
      </w:pPr>
    </w:p>
    <w:p w14:paraId="6D52C692" w14:textId="1B98B94A" w:rsidR="009C6CB6" w:rsidRDefault="009C6CB6" w:rsidP="0030373B">
      <w:pPr>
        <w:rPr>
          <w:noProof/>
          <w:lang w:eastAsia="en-US" w:bidi="ar-SA"/>
        </w:rPr>
      </w:pPr>
    </w:p>
    <w:p w14:paraId="4D09153D" w14:textId="70809854" w:rsidR="009C6CB6" w:rsidRDefault="009C6CB6" w:rsidP="0030373B">
      <w:pPr>
        <w:rPr>
          <w:noProof/>
          <w:lang w:eastAsia="en-US" w:bidi="ar-SA"/>
        </w:rPr>
      </w:pPr>
    </w:p>
    <w:p w14:paraId="1060C02F" w14:textId="6AB993AD" w:rsidR="009C6CB6" w:rsidRDefault="009C6CB6" w:rsidP="0030373B">
      <w:pPr>
        <w:rPr>
          <w:noProof/>
          <w:lang w:eastAsia="en-US" w:bidi="ar-SA"/>
        </w:rPr>
      </w:pPr>
    </w:p>
    <w:p w14:paraId="6C63546C" w14:textId="39AAA7C0" w:rsidR="009C6CB6" w:rsidRDefault="009C6CB6" w:rsidP="0030373B">
      <w:pPr>
        <w:rPr>
          <w:noProof/>
          <w:lang w:eastAsia="en-US" w:bidi="ar-SA"/>
        </w:rPr>
      </w:pPr>
    </w:p>
    <w:p w14:paraId="62F2359B" w14:textId="590678FE" w:rsidR="009C6CB6" w:rsidRDefault="009C6CB6" w:rsidP="0030373B">
      <w:pPr>
        <w:rPr>
          <w:noProof/>
          <w:lang w:eastAsia="en-US" w:bidi="ar-SA"/>
        </w:rPr>
      </w:pPr>
    </w:p>
    <w:p w14:paraId="685C7B11" w14:textId="77777777" w:rsidR="00B72B23" w:rsidRDefault="00B72B23" w:rsidP="0030373B">
      <w:pPr>
        <w:rPr>
          <w:noProof/>
          <w:lang w:eastAsia="en-US" w:bidi="ar-SA"/>
        </w:rPr>
      </w:pPr>
    </w:p>
    <w:p w14:paraId="63C7C70B" w14:textId="48206FAB" w:rsidR="009C6CB6" w:rsidRDefault="009C6CB6" w:rsidP="0030373B">
      <w:pPr>
        <w:rPr>
          <w:noProof/>
          <w:lang w:eastAsia="en-US" w:bidi="ar-SA"/>
        </w:rPr>
      </w:pPr>
      <w:r>
        <w:rPr>
          <w:noProof/>
          <w:lang w:eastAsia="en-US" w:bidi="ar-SA"/>
        </w:rPr>
        <w:t xml:space="preserve">Back to the </w:t>
      </w:r>
      <w:r w:rsidRPr="00B72B23">
        <w:rPr>
          <w:b/>
          <w:bCs/>
          <w:noProof/>
          <w:lang w:eastAsia="en-US" w:bidi="ar-SA"/>
        </w:rPr>
        <w:t>budget matrix</w:t>
      </w:r>
      <w:r>
        <w:rPr>
          <w:noProof/>
          <w:lang w:eastAsia="en-US" w:bidi="ar-SA"/>
        </w:rPr>
        <w:t xml:space="preserve"> above, create this bar graph for stamp</w:t>
      </w:r>
    </w:p>
    <w:p w14:paraId="4727D1EF" w14:textId="055FE9A6" w:rsidR="009C6CB6" w:rsidRDefault="009C6CB6" w:rsidP="0030373B">
      <w:pPr>
        <w:rPr>
          <w:noProof/>
          <w:lang w:eastAsia="en-US" w:bidi="ar-SA"/>
        </w:rPr>
      </w:pPr>
    </w:p>
    <w:p w14:paraId="6A9A711E" w14:textId="4B9335C8" w:rsidR="009C6CB6" w:rsidRDefault="009C6CB6" w:rsidP="0030373B">
      <w:pPr>
        <w:rPr>
          <w:noProof/>
          <w:lang w:eastAsia="en-US" w:bidi="ar-SA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1312" behindDoc="1" locked="0" layoutInCell="1" allowOverlap="1" wp14:anchorId="529C59A5" wp14:editId="6983278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319270" cy="2670810"/>
            <wp:effectExtent l="0" t="0" r="5080" b="0"/>
            <wp:wrapTight wrapText="bothSides">
              <wp:wrapPolygon edited="0">
                <wp:start x="0" y="0"/>
                <wp:lineTo x="0" y="21415"/>
                <wp:lineTo x="21530" y="21415"/>
                <wp:lineTo x="21530" y="0"/>
                <wp:lineTo x="0" y="0"/>
              </wp:wrapPolygon>
            </wp:wrapTight>
            <wp:docPr id="11" name="Picture 11" descr="C:\Users\htrinh\AppData\Local\Microsoft\Windows\INetCache\Content.MSO\E66686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trinh\AppData\Local\Microsoft\Windows\INetCache\Content.MSO\E6668640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C7B38" w14:textId="7312FF91" w:rsidR="009C6CB6" w:rsidRDefault="009C6CB6" w:rsidP="009C6CB6">
      <w:r>
        <w:t>What info can you get from this bar graph?</w:t>
      </w:r>
    </w:p>
    <w:p w14:paraId="0FED3605" w14:textId="1A3E29A5" w:rsidR="009C6CB6" w:rsidRDefault="009C6CB6" w:rsidP="0030373B">
      <w:pPr>
        <w:rPr>
          <w:noProof/>
          <w:lang w:eastAsia="en-US" w:bidi="ar-SA"/>
        </w:rPr>
      </w:pPr>
    </w:p>
    <w:p w14:paraId="5DD071E3" w14:textId="20ADEE3A" w:rsidR="009C6CB6" w:rsidRDefault="009C6CB6" w:rsidP="0030373B">
      <w:pPr>
        <w:rPr>
          <w:noProof/>
          <w:lang w:eastAsia="en-US" w:bidi="ar-SA"/>
        </w:rPr>
      </w:pPr>
    </w:p>
    <w:p w14:paraId="4B98FBF7" w14:textId="470704DA" w:rsidR="009C6CB6" w:rsidRDefault="009C6CB6" w:rsidP="0030373B">
      <w:pPr>
        <w:rPr>
          <w:noProof/>
          <w:lang w:eastAsia="en-US" w:bidi="ar-SA"/>
        </w:rPr>
      </w:pPr>
    </w:p>
    <w:p w14:paraId="7351FC07" w14:textId="2B3E9AC5" w:rsidR="009C6CB6" w:rsidRDefault="009C6CB6" w:rsidP="0030373B">
      <w:pPr>
        <w:rPr>
          <w:noProof/>
          <w:lang w:eastAsia="en-US" w:bidi="ar-SA"/>
        </w:rPr>
      </w:pPr>
    </w:p>
    <w:p w14:paraId="1BC445B8" w14:textId="53B368A1" w:rsidR="009C6CB6" w:rsidRDefault="009C6CB6" w:rsidP="0030373B">
      <w:pPr>
        <w:rPr>
          <w:noProof/>
          <w:lang w:eastAsia="en-US" w:bidi="ar-SA"/>
        </w:rPr>
      </w:pPr>
    </w:p>
    <w:p w14:paraId="24C1B897" w14:textId="36D33300" w:rsidR="009C6CB6" w:rsidRDefault="009C6CB6" w:rsidP="0030373B">
      <w:pPr>
        <w:rPr>
          <w:noProof/>
          <w:lang w:eastAsia="en-US" w:bidi="ar-SA"/>
        </w:rPr>
      </w:pPr>
    </w:p>
    <w:p w14:paraId="5F585F0A" w14:textId="5C42ECE1" w:rsidR="009C6CB6" w:rsidRDefault="009C6CB6" w:rsidP="0030373B">
      <w:pPr>
        <w:rPr>
          <w:noProof/>
          <w:lang w:eastAsia="en-US" w:bidi="ar-SA"/>
        </w:rPr>
      </w:pPr>
    </w:p>
    <w:p w14:paraId="0E86634F" w14:textId="77777777" w:rsidR="009C6CB6" w:rsidRDefault="009C6CB6" w:rsidP="0030373B"/>
    <w:p w14:paraId="756BA36D" w14:textId="77777777" w:rsidR="000A3BE2" w:rsidRDefault="000A3BE2"/>
    <w:p w14:paraId="2A4A4128" w14:textId="530E5FFC" w:rsidR="000A3BE2" w:rsidRDefault="000A3BE2">
      <w:r>
        <w:br w:type="page"/>
      </w:r>
    </w:p>
    <w:p w14:paraId="610286F3" w14:textId="75BBB9CB" w:rsidR="009C6CB6" w:rsidRDefault="00B72B23">
      <w:r w:rsidRPr="00B72B23">
        <w:lastRenderedPageBreak/>
        <w:drawing>
          <wp:anchor distT="0" distB="0" distL="114300" distR="114300" simplePos="0" relativeHeight="251662336" behindDoc="1" locked="0" layoutInCell="1" allowOverlap="1" wp14:anchorId="1A866E09" wp14:editId="30D026B9">
            <wp:simplePos x="0" y="0"/>
            <wp:positionH relativeFrom="column">
              <wp:posOffset>4237990</wp:posOffset>
            </wp:positionH>
            <wp:positionV relativeFrom="paragraph">
              <wp:posOffset>175260</wp:posOffset>
            </wp:positionV>
            <wp:extent cx="2013585" cy="1657350"/>
            <wp:effectExtent l="0" t="0" r="5715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7770F" w14:textId="6FB45F5F" w:rsidR="00B72B23" w:rsidRPr="00B72B23" w:rsidRDefault="00B72B23" w:rsidP="00B72B23">
      <w:r w:rsidRPr="00B72B23">
        <w:t>Over the last few months Kate has spent more than her budgeted</w:t>
      </w:r>
    </w:p>
    <w:p w14:paraId="325F672C" w14:textId="77777777" w:rsidR="00B72B23" w:rsidRPr="00B72B23" w:rsidRDefault="00B72B23" w:rsidP="00B72B23">
      <w:r w:rsidRPr="00B72B23">
        <w:t>amount for her cell phone bill. She decided to track her daily usage</w:t>
      </w:r>
    </w:p>
    <w:p w14:paraId="1105CC0B" w14:textId="77777777" w:rsidR="00B72B23" w:rsidRPr="00B72B23" w:rsidRDefault="00B72B23" w:rsidP="00B72B23">
      <w:r w:rsidRPr="00B72B23">
        <w:t>to see if she should change plans. She went online to her cell phone</w:t>
      </w:r>
    </w:p>
    <w:p w14:paraId="2671794C" w14:textId="77777777" w:rsidR="00B72B23" w:rsidRPr="00B72B23" w:rsidRDefault="00B72B23" w:rsidP="00B72B23">
      <w:r w:rsidRPr="00B72B23">
        <w:t>account and got the usage data at the right for the last three weeks.</w:t>
      </w:r>
    </w:p>
    <w:p w14:paraId="113B0E8D" w14:textId="77777777" w:rsidR="00310E91" w:rsidRDefault="00B72B23" w:rsidP="00B72B23">
      <w:r w:rsidRPr="00B72B23">
        <w:t>Construct a multiple line graph comparing three weeks of phone use. The horizontal axis</w:t>
      </w:r>
      <w:r>
        <w:t xml:space="preserve"> </w:t>
      </w:r>
      <w:r w:rsidRPr="00B72B23">
        <w:t>represents the days of the week and the vertical axis represents the</w:t>
      </w:r>
      <w:r>
        <w:t xml:space="preserve"> </w:t>
      </w:r>
      <w:r w:rsidRPr="00B72B23">
        <w:t>minutes used</w:t>
      </w:r>
      <w:r>
        <w:t xml:space="preserve">. </w:t>
      </w:r>
    </w:p>
    <w:p w14:paraId="0D8F72DC" w14:textId="77777777" w:rsidR="00310E91" w:rsidRDefault="00310E91" w:rsidP="00B72B23"/>
    <w:p w14:paraId="5D5E3609" w14:textId="77777777" w:rsidR="00310E91" w:rsidRDefault="00310E91" w:rsidP="00B72B23"/>
    <w:p w14:paraId="33231F84" w14:textId="77777777" w:rsidR="00310E91" w:rsidRDefault="00310E91" w:rsidP="00B72B23"/>
    <w:p w14:paraId="010C4353" w14:textId="12885EA3" w:rsidR="00310E91" w:rsidRDefault="00310E91" w:rsidP="00B72B23">
      <w:r w:rsidRPr="00310E91">
        <w:drawing>
          <wp:anchor distT="0" distB="0" distL="114300" distR="114300" simplePos="0" relativeHeight="251663360" behindDoc="1" locked="0" layoutInCell="1" allowOverlap="1" wp14:anchorId="3C9CF090" wp14:editId="14A360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450577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9" y="21407"/>
                <wp:lineTo x="21469" y="0"/>
                <wp:lineTo x="0" y="0"/>
              </wp:wrapPolygon>
            </wp:wrapTight>
            <wp:docPr id="2" name="Picture 2" descr="C:\Users\User\AppData\Local\Microsoft\Windows\INetCache\Content.MSO\ACBB8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ACBB836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7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1D1DD4" w14:textId="77777777" w:rsidR="00310E91" w:rsidRDefault="00310E91" w:rsidP="00B72B23"/>
    <w:p w14:paraId="394E3CEC" w14:textId="5EE66917" w:rsidR="00B72B23" w:rsidRDefault="00B72B23" w:rsidP="00B72B23">
      <w:r>
        <w:t xml:space="preserve">What do she learn from this chart.  Stamp </w:t>
      </w:r>
    </w:p>
    <w:p w14:paraId="27451EB1" w14:textId="21B724A6" w:rsidR="00B72B23" w:rsidRDefault="00B72B23"/>
    <w:p w14:paraId="0A05BE90" w14:textId="0E7751C3" w:rsidR="00B72B23" w:rsidRDefault="00B72B23"/>
    <w:p w14:paraId="6AF9AFAA" w14:textId="07D50027" w:rsidR="00B72B23" w:rsidRDefault="00B72B23"/>
    <w:p w14:paraId="11738128" w14:textId="5AC9D8B5" w:rsidR="00B72B23" w:rsidRDefault="00B72B23"/>
    <w:p w14:paraId="0C8B8095" w14:textId="65887597" w:rsidR="00310E91" w:rsidRDefault="00310E91"/>
    <w:p w14:paraId="3F140F7A" w14:textId="7FA28B31" w:rsidR="00310E91" w:rsidRDefault="00310E91"/>
    <w:p w14:paraId="19C2C8C5" w14:textId="609CEBAE" w:rsidR="00310E91" w:rsidRDefault="00310E91"/>
    <w:p w14:paraId="7F0A624D" w14:textId="4C6A19FC" w:rsidR="00310E91" w:rsidRDefault="00310E91"/>
    <w:p w14:paraId="7C02EBBE" w14:textId="171AD1EF" w:rsidR="00B72B23" w:rsidRDefault="00B72B23"/>
    <w:p w14:paraId="27A11582" w14:textId="77777777" w:rsidR="00310E91" w:rsidRDefault="00310E91" w:rsidP="00310E91">
      <w:r w:rsidRPr="00310E91">
        <w:t xml:space="preserve">Beth is a coffee lover. </w:t>
      </w:r>
    </w:p>
    <w:p w14:paraId="452BE828" w14:textId="168FB764" w:rsidR="00310E91" w:rsidRDefault="00310E91" w:rsidP="00310E91">
      <w:r w:rsidRPr="00310E91">
        <w:t>In her budget, Beth has a section for coffee.</w:t>
      </w:r>
      <w:r>
        <w:t xml:space="preserve"> </w:t>
      </w:r>
      <w:r w:rsidRPr="00310E91">
        <w:t>She has budgeted $90 per month to spend on the coffee she buys</w:t>
      </w:r>
      <w:r>
        <w:t xml:space="preserve"> </w:t>
      </w:r>
      <w:r w:rsidRPr="00310E91">
        <w:t xml:space="preserve">in two different locations. At </w:t>
      </w:r>
      <w:proofErr w:type="spellStart"/>
      <w:r w:rsidRPr="00310E91">
        <w:rPr>
          <w:i/>
          <w:iCs/>
        </w:rPr>
        <w:t>GasMart</w:t>
      </w:r>
      <w:proofErr w:type="spellEnd"/>
      <w:r w:rsidRPr="00310E91">
        <w:t>, a cup of coffee costs $1. At</w:t>
      </w:r>
      <w:r>
        <w:t xml:space="preserve"> </w:t>
      </w:r>
      <w:r w:rsidRPr="00310E91">
        <w:rPr>
          <w:i/>
          <w:iCs/>
        </w:rPr>
        <w:t>The Perfect Coffee Company</w:t>
      </w:r>
      <w:r w:rsidRPr="00310E91">
        <w:t>, a cup of coffee costs $3. She tries to balance</w:t>
      </w:r>
      <w:r>
        <w:t xml:space="preserve"> </w:t>
      </w:r>
      <w:r w:rsidRPr="00310E91">
        <w:t>both through a month. Construct a budget line that shows the</w:t>
      </w:r>
      <w:r>
        <w:t xml:space="preserve"> </w:t>
      </w:r>
      <w:r w:rsidRPr="00310E91">
        <w:t>different combinations of the two types of coffee purchase options</w:t>
      </w:r>
      <w:r>
        <w:t xml:space="preserve"> </w:t>
      </w:r>
      <w:r w:rsidRPr="00310E91">
        <w:t xml:space="preserve">which allow her to stay within her budget. </w:t>
      </w:r>
      <w:r>
        <w:t xml:space="preserve">(use </w:t>
      </w:r>
      <w:proofErr w:type="spellStart"/>
      <w:r>
        <w:t>desmos</w:t>
      </w:r>
      <w:proofErr w:type="spellEnd"/>
      <w:r>
        <w:t>)</w:t>
      </w:r>
    </w:p>
    <w:p w14:paraId="372B48C9" w14:textId="07FE5CC5" w:rsidR="00310E91" w:rsidRDefault="000C26C3" w:rsidP="00310E91">
      <w:r>
        <w:rPr>
          <w:noProof/>
        </w:rPr>
        <w:drawing>
          <wp:anchor distT="0" distB="0" distL="114300" distR="114300" simplePos="0" relativeHeight="251664384" behindDoc="1" locked="0" layoutInCell="1" allowOverlap="1" wp14:anchorId="10A792D8" wp14:editId="4439B407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4165600" cy="1838325"/>
            <wp:effectExtent l="0" t="0" r="6350" b="9525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E91">
        <w:tab/>
      </w:r>
    </w:p>
    <w:p w14:paraId="37909A1E" w14:textId="06FA7A30" w:rsidR="00310E91" w:rsidRDefault="00310E91" w:rsidP="00310E91">
      <w:r>
        <w:t xml:space="preserve">Let x be # of coffee at </w:t>
      </w:r>
      <w:proofErr w:type="spellStart"/>
      <w:r>
        <w:t>GasMart</w:t>
      </w:r>
      <w:proofErr w:type="spellEnd"/>
      <w:r>
        <w:t xml:space="preserve"> and  y be # of coffee at The Perfect</w:t>
      </w:r>
    </w:p>
    <w:p w14:paraId="1D399275" w14:textId="44B44F6C" w:rsidR="00310E91" w:rsidRDefault="00310E91" w:rsidP="00310E91"/>
    <w:p w14:paraId="5457AF8F" w14:textId="522E3530" w:rsidR="00310E91" w:rsidRDefault="00310E91" w:rsidP="00310E91">
      <w:r>
        <w:t>We have x + 3y = 90</w:t>
      </w:r>
    </w:p>
    <w:p w14:paraId="1CEAE91E" w14:textId="77777777" w:rsidR="000C26C3" w:rsidRDefault="000C26C3" w:rsidP="00310E91"/>
    <w:p w14:paraId="4D2F626F" w14:textId="4E57130A" w:rsidR="00310E91" w:rsidRDefault="00310E91" w:rsidP="00310E91">
      <w:r>
        <w:t xml:space="preserve">Show this graph for stamp and explain the meaning of </w:t>
      </w:r>
      <w:r w:rsidR="000C26C3">
        <w:t xml:space="preserve">the following </w:t>
      </w:r>
      <w:r>
        <w:t>point</w:t>
      </w:r>
      <w:r w:rsidR="000C26C3">
        <w:t>s</w:t>
      </w:r>
      <w:r>
        <w:t xml:space="preserve"> in the graph</w:t>
      </w:r>
    </w:p>
    <w:p w14:paraId="2E8FF72A" w14:textId="00B239A5" w:rsidR="00310E91" w:rsidRDefault="00310E91" w:rsidP="00310E91"/>
    <w:p w14:paraId="6A00CF96" w14:textId="6D2CCF74" w:rsidR="00310E91" w:rsidRDefault="00310E91" w:rsidP="00310E91">
      <w:r>
        <w:t>A(20, 6)</w:t>
      </w:r>
    </w:p>
    <w:p w14:paraId="2AF92C6E" w14:textId="342A419E" w:rsidR="00310E91" w:rsidRDefault="00310E91" w:rsidP="00310E91"/>
    <w:p w14:paraId="54241314" w14:textId="7A4EF68A" w:rsidR="00310E91" w:rsidRDefault="00310E91" w:rsidP="00310E91">
      <w:r>
        <w:t>B(60, 10)</w:t>
      </w:r>
    </w:p>
    <w:p w14:paraId="7CF3C21D" w14:textId="708A2986" w:rsidR="00310E91" w:rsidRDefault="00310E91" w:rsidP="00310E91"/>
    <w:p w14:paraId="5511D829" w14:textId="401BBDFB" w:rsidR="00310E91" w:rsidRDefault="00310E91" w:rsidP="00310E91">
      <w:r>
        <w:t>C(40, 25)</w:t>
      </w:r>
    </w:p>
    <w:p w14:paraId="6CE352F3" w14:textId="77777777" w:rsidR="00310E91" w:rsidRDefault="00310E91" w:rsidP="00310E91"/>
    <w:p w14:paraId="3EA54889" w14:textId="77777777" w:rsidR="00310E91" w:rsidRDefault="00310E91" w:rsidP="00310E91"/>
    <w:p w14:paraId="572AE7C4" w14:textId="7D823A06" w:rsidR="00310E91" w:rsidRDefault="00310E91" w:rsidP="00310E91"/>
    <w:p w14:paraId="07F8FEC1" w14:textId="7651EE47" w:rsidR="000C26C3" w:rsidRDefault="000C26C3" w:rsidP="00310E91"/>
    <w:p w14:paraId="2ACAAB0B" w14:textId="1876C0FA" w:rsidR="00310E91" w:rsidRDefault="000C26C3" w:rsidP="00310E91">
      <w:r>
        <w:lastRenderedPageBreak/>
        <w:t xml:space="preserve">Kate now decide to </w:t>
      </w:r>
      <w:r w:rsidR="00310E91" w:rsidRPr="00310E91">
        <w:t xml:space="preserve">decrease her coffee budget by 20%. Identify </w:t>
      </w:r>
      <w:r>
        <w:t xml:space="preserve">at least three solutions using her </w:t>
      </w:r>
      <w:r w:rsidR="00310E91" w:rsidRPr="00310E91">
        <w:t>new budget</w:t>
      </w:r>
      <w:r>
        <w:t xml:space="preserve"> </w:t>
      </w:r>
      <w:r w:rsidR="00310E91" w:rsidRPr="00310E91">
        <w:t>line.</w:t>
      </w:r>
      <w:r>
        <w:t xml:space="preserve">  Stamp</w:t>
      </w:r>
    </w:p>
    <w:p w14:paraId="12B49130" w14:textId="3432A6F8" w:rsidR="000C26C3" w:rsidRDefault="000C26C3" w:rsidP="00310E91"/>
    <w:p w14:paraId="407BC909" w14:textId="3C4CDE27" w:rsidR="00EC1E5F" w:rsidRDefault="00EC1E5F" w:rsidP="00EC1E5F">
      <w:r w:rsidRPr="00EC1E5F">
        <w:t>A budget is more than just a matrix of numbers that charts your income and</w:t>
      </w:r>
      <w:r>
        <w:t xml:space="preserve"> </w:t>
      </w:r>
      <w:r w:rsidRPr="00EC1E5F">
        <w:t>expenditures. It is a well-thought-out plan that is the result of careful examination</w:t>
      </w:r>
      <w:r>
        <w:t xml:space="preserve"> </w:t>
      </w:r>
      <w:r w:rsidRPr="00EC1E5F">
        <w:t>of your financial goals and obligations. Budgets allow you to plan for</w:t>
      </w:r>
      <w:r>
        <w:t xml:space="preserve"> </w:t>
      </w:r>
      <w:r w:rsidRPr="00EC1E5F">
        <w:t>future spending and saving. They give you control over your financial situation</w:t>
      </w:r>
      <w:r>
        <w:t xml:space="preserve"> </w:t>
      </w:r>
      <w:r w:rsidRPr="00EC1E5F">
        <w:t>and allow you to make financially sound modifications to your lifestyle</w:t>
      </w:r>
      <w:r>
        <w:t xml:space="preserve"> </w:t>
      </w:r>
      <w:r w:rsidRPr="00EC1E5F">
        <w:t>based upon comparing what was planned and what actually occurred.</w:t>
      </w:r>
    </w:p>
    <w:p w14:paraId="03F07F97" w14:textId="7C772BA6" w:rsidR="00EC1E5F" w:rsidRPr="00EC1E5F" w:rsidRDefault="00EC1E5F" w:rsidP="00EC1E5F">
      <w:r w:rsidRPr="00EC1E5F">
        <w:t>Perhaps the most common</w:t>
      </w:r>
      <w:r>
        <w:t xml:space="preserve"> </w:t>
      </w:r>
      <w:r w:rsidRPr="00EC1E5F">
        <w:t>financial goals that people make have to do with growing their savings</w:t>
      </w:r>
    </w:p>
    <w:p w14:paraId="163C4B58" w14:textId="27C3E0A1" w:rsidR="000C26C3" w:rsidRDefault="00EC1E5F" w:rsidP="00EC1E5F">
      <w:r w:rsidRPr="00EC1E5F">
        <w:t>and reducing their debt. Once you have selected your goals, it is then</w:t>
      </w:r>
      <w:r w:rsidR="00915D9E">
        <w:t xml:space="preserve"> </w:t>
      </w:r>
      <w:r w:rsidRPr="00EC1E5F">
        <w:t xml:space="preserve">important to take a close look at your current income and spending </w:t>
      </w:r>
      <w:r w:rsidR="00DD5B4D" w:rsidRPr="00EC1E5F">
        <w:t>habits. This</w:t>
      </w:r>
      <w:r w:rsidRPr="00EC1E5F">
        <w:t xml:space="preserve"> is a </w:t>
      </w:r>
      <w:r w:rsidRPr="00EC1E5F">
        <w:rPr>
          <w:b/>
          <w:bCs/>
        </w:rPr>
        <w:t>cash flow analysis</w:t>
      </w:r>
      <w:r w:rsidRPr="00EC1E5F">
        <w:t>. A cash flow analysis is not a budget.</w:t>
      </w:r>
      <w:r w:rsidR="00915D9E">
        <w:t xml:space="preserve"> </w:t>
      </w:r>
      <w:r w:rsidRPr="00EC1E5F">
        <w:t>It has nothing to do with a financial plan nor does it incorporate goals.</w:t>
      </w:r>
      <w:r w:rsidR="00915D9E">
        <w:t xml:space="preserve"> </w:t>
      </w:r>
      <w:r w:rsidRPr="00EC1E5F">
        <w:t>Rather, it is a detailing of how money comes in and how money goes out</w:t>
      </w:r>
      <w:r w:rsidR="00915D9E">
        <w:t xml:space="preserve"> </w:t>
      </w:r>
      <w:r w:rsidRPr="00EC1E5F">
        <w:t xml:space="preserve">over a fixed period of time. By carefully monitoring your </w:t>
      </w:r>
      <w:r w:rsidRPr="00EC1E5F">
        <w:rPr>
          <w:b/>
          <w:bCs/>
        </w:rPr>
        <w:t>cash flow</w:t>
      </w:r>
      <w:r w:rsidRPr="00EC1E5F">
        <w:t>, you</w:t>
      </w:r>
      <w:r w:rsidR="00915D9E">
        <w:t xml:space="preserve"> </w:t>
      </w:r>
      <w:r w:rsidRPr="00EC1E5F">
        <w:t>can get a better sense of the possibility of meeting your goals.</w:t>
      </w:r>
    </w:p>
    <w:p w14:paraId="51373533" w14:textId="77777777" w:rsidR="00DD5B4D" w:rsidRDefault="00DD5B4D" w:rsidP="00DD5B4D"/>
    <w:p w14:paraId="3411F38C" w14:textId="67BE31FB" w:rsidR="00DD5B4D" w:rsidRDefault="00DD5B4D" w:rsidP="00DD5B4D">
      <w:r>
        <w:t xml:space="preserve">To create a </w:t>
      </w:r>
      <w:r w:rsidRPr="00DD5B4D">
        <w:t>monthly cash flow</w:t>
      </w:r>
      <w:r>
        <w:t>, you need data from the following categories</w:t>
      </w:r>
    </w:p>
    <w:p w14:paraId="614D22B2" w14:textId="77777777" w:rsidR="00DD5B4D" w:rsidRDefault="00DD5B4D" w:rsidP="00DD5B4D"/>
    <w:p w14:paraId="659638FB" w14:textId="77777777" w:rsidR="005E05B5" w:rsidRDefault="005E05B5" w:rsidP="00DD5B4D">
      <w:pPr>
        <w:rPr>
          <w:b/>
          <w:bCs/>
        </w:rPr>
      </w:pPr>
    </w:p>
    <w:p w14:paraId="3D50CD0B" w14:textId="69AE7A49" w:rsidR="00DD5B4D" w:rsidRDefault="00DD5B4D" w:rsidP="00DD5B4D">
      <w:r w:rsidRPr="00DD5B4D">
        <w:rPr>
          <w:b/>
          <w:bCs/>
        </w:rPr>
        <w:t>Income</w:t>
      </w:r>
      <w:r>
        <w:rPr>
          <w:b/>
          <w:bCs/>
        </w:rPr>
        <w:t xml:space="preserve"> </w:t>
      </w:r>
      <w:r>
        <w:t>What can be your source of income?</w:t>
      </w:r>
    </w:p>
    <w:p w14:paraId="422ABECA" w14:textId="4AA6DF33" w:rsidR="00DD5B4D" w:rsidRDefault="00DD5B4D" w:rsidP="00DD5B4D"/>
    <w:p w14:paraId="7ECD845C" w14:textId="2D5BBFA6" w:rsidR="005E05B5" w:rsidRDefault="005E05B5" w:rsidP="00DD5B4D"/>
    <w:p w14:paraId="33D41175" w14:textId="77777777" w:rsidR="005E05B5" w:rsidRPr="00DD5B4D" w:rsidRDefault="005E05B5" w:rsidP="00DD5B4D"/>
    <w:p w14:paraId="173D3C5E" w14:textId="4D700020" w:rsidR="00DD5B4D" w:rsidRPr="00DD5B4D" w:rsidRDefault="00DD5B4D" w:rsidP="00DD5B4D">
      <w:r w:rsidRPr="00DD5B4D">
        <w:rPr>
          <w:b/>
          <w:bCs/>
        </w:rPr>
        <w:t xml:space="preserve">Fixed Expenses </w:t>
      </w:r>
      <w:r w:rsidRPr="00DD5B4D">
        <w:t>These expenses are the same from month to</w:t>
      </w:r>
      <w:r>
        <w:t xml:space="preserve"> </w:t>
      </w:r>
      <w:r w:rsidRPr="00DD5B4D">
        <w:t>month. For example, mortgage/rent, loan payments, insurance</w:t>
      </w:r>
      <w:r>
        <w:t xml:space="preserve"> </w:t>
      </w:r>
      <w:r w:rsidRPr="00DD5B4D">
        <w:t>premiums, and so on.</w:t>
      </w:r>
      <w:r>
        <w:t xml:space="preserve">  List your fixed monthly expenses?</w:t>
      </w:r>
    </w:p>
    <w:p w14:paraId="092C1F47" w14:textId="069060F3" w:rsidR="00DD5B4D" w:rsidRDefault="00DD5B4D" w:rsidP="00DD5B4D">
      <w:pPr>
        <w:rPr>
          <w:b/>
          <w:bCs/>
        </w:rPr>
      </w:pPr>
    </w:p>
    <w:p w14:paraId="6BE3F9EE" w14:textId="23F80D62" w:rsidR="00DD5B4D" w:rsidRDefault="00DD5B4D" w:rsidP="00DD5B4D">
      <w:pPr>
        <w:rPr>
          <w:b/>
          <w:bCs/>
        </w:rPr>
      </w:pPr>
    </w:p>
    <w:p w14:paraId="7E262E0E" w14:textId="19C1DDE7" w:rsidR="00DD5B4D" w:rsidRDefault="00DD5B4D" w:rsidP="00DD5B4D">
      <w:pPr>
        <w:rPr>
          <w:b/>
          <w:bCs/>
        </w:rPr>
      </w:pPr>
    </w:p>
    <w:p w14:paraId="3D6AA27D" w14:textId="5A4E764E" w:rsidR="00DD5B4D" w:rsidRDefault="00DD5B4D" w:rsidP="00DD5B4D">
      <w:pPr>
        <w:rPr>
          <w:b/>
          <w:bCs/>
        </w:rPr>
      </w:pPr>
    </w:p>
    <w:p w14:paraId="0F1D7F8E" w14:textId="77777777" w:rsidR="00DD5B4D" w:rsidRDefault="00DD5B4D" w:rsidP="00DD5B4D">
      <w:pPr>
        <w:rPr>
          <w:b/>
          <w:bCs/>
        </w:rPr>
      </w:pPr>
    </w:p>
    <w:p w14:paraId="27497EF6" w14:textId="08CEB3A2" w:rsidR="00DD5B4D" w:rsidRPr="00DD5B4D" w:rsidRDefault="00DD5B4D" w:rsidP="00DD5B4D">
      <w:r w:rsidRPr="00DD5B4D">
        <w:rPr>
          <w:b/>
          <w:bCs/>
        </w:rPr>
        <w:t xml:space="preserve">Variable Expenses </w:t>
      </w:r>
      <w:r w:rsidRPr="00DD5B4D">
        <w:t>These expenses change each month. Your</w:t>
      </w:r>
      <w:r>
        <w:t xml:space="preserve"> </w:t>
      </w:r>
      <w:r w:rsidRPr="00DD5B4D">
        <w:t>food and utility expenses are variable.</w:t>
      </w:r>
      <w:r>
        <w:t xml:space="preserve"> </w:t>
      </w:r>
      <w:r>
        <w:t xml:space="preserve">List your </w:t>
      </w:r>
      <w:r w:rsidR="005E05B5">
        <w:t xml:space="preserve">monthly </w:t>
      </w:r>
      <w:r>
        <w:t xml:space="preserve">variable </w:t>
      </w:r>
      <w:r>
        <w:t>expenses?</w:t>
      </w:r>
    </w:p>
    <w:p w14:paraId="018B38CB" w14:textId="79B32FAB" w:rsidR="00DD5B4D" w:rsidRDefault="00DD5B4D" w:rsidP="00DD5B4D">
      <w:pPr>
        <w:rPr>
          <w:b/>
          <w:bCs/>
        </w:rPr>
      </w:pPr>
    </w:p>
    <w:p w14:paraId="6A389F17" w14:textId="7FFDB80A" w:rsidR="00DD5B4D" w:rsidRDefault="00DD5B4D" w:rsidP="00DD5B4D">
      <w:pPr>
        <w:rPr>
          <w:b/>
          <w:bCs/>
        </w:rPr>
      </w:pPr>
    </w:p>
    <w:p w14:paraId="438A66BF" w14:textId="2F949038" w:rsidR="005E05B5" w:rsidRDefault="005E05B5" w:rsidP="00DD5B4D">
      <w:pPr>
        <w:rPr>
          <w:b/>
          <w:bCs/>
        </w:rPr>
      </w:pPr>
    </w:p>
    <w:p w14:paraId="716D7E38" w14:textId="10902E4C" w:rsidR="005E05B5" w:rsidRDefault="005E05B5" w:rsidP="00DD5B4D">
      <w:pPr>
        <w:rPr>
          <w:b/>
          <w:bCs/>
        </w:rPr>
      </w:pPr>
    </w:p>
    <w:p w14:paraId="064CC825" w14:textId="77777777" w:rsidR="005E05B5" w:rsidRDefault="005E05B5" w:rsidP="00DD5B4D">
      <w:pPr>
        <w:rPr>
          <w:b/>
          <w:bCs/>
        </w:rPr>
      </w:pPr>
    </w:p>
    <w:p w14:paraId="3469D16F" w14:textId="5A94675D" w:rsidR="00DD5B4D" w:rsidRDefault="00DD5B4D" w:rsidP="00DD5B4D">
      <w:pPr>
        <w:rPr>
          <w:b/>
          <w:bCs/>
        </w:rPr>
      </w:pPr>
    </w:p>
    <w:p w14:paraId="0A4E4509" w14:textId="77777777" w:rsidR="00DD5B4D" w:rsidRDefault="00DD5B4D" w:rsidP="00DD5B4D">
      <w:pPr>
        <w:rPr>
          <w:b/>
          <w:bCs/>
        </w:rPr>
      </w:pPr>
    </w:p>
    <w:p w14:paraId="481F164E" w14:textId="2011A653" w:rsidR="00DD5B4D" w:rsidRDefault="00DD5B4D" w:rsidP="00DD5B4D"/>
    <w:p w14:paraId="60266E68" w14:textId="77777777" w:rsidR="00DD5B4D" w:rsidRDefault="00DD5B4D" w:rsidP="00DD5B4D"/>
    <w:p w14:paraId="138D8A21" w14:textId="5BCBE9FF" w:rsidR="00DD5B4D" w:rsidRDefault="00DD5B4D" w:rsidP="005E05B5">
      <w:r w:rsidRPr="00DD5B4D">
        <w:t xml:space="preserve">Not all </w:t>
      </w:r>
      <w:r>
        <w:t>expense (</w:t>
      </w:r>
      <w:r w:rsidRPr="00DD5B4D">
        <w:t>bills</w:t>
      </w:r>
      <w:r>
        <w:t>)</w:t>
      </w:r>
      <w:r w:rsidRPr="00DD5B4D">
        <w:t xml:space="preserve"> are monthly</w:t>
      </w:r>
      <w:r w:rsidR="005E05B5">
        <w:t xml:space="preserve"> such as</w:t>
      </w:r>
      <w:r w:rsidRPr="00DD5B4D">
        <w:t xml:space="preserve"> insurance, tuition, vacation, medical/dental</w:t>
      </w:r>
      <w:r w:rsidR="005E05B5">
        <w:t xml:space="preserve">, clothing. </w:t>
      </w:r>
    </w:p>
    <w:p w14:paraId="5397AB34" w14:textId="00816B4A" w:rsidR="005E05B5" w:rsidRDefault="005E05B5" w:rsidP="005E05B5">
      <w:r>
        <w:t xml:space="preserve">List your </w:t>
      </w:r>
      <w:r>
        <w:t xml:space="preserve">non- </w:t>
      </w:r>
      <w:r>
        <w:t>monthly variable expenses?</w:t>
      </w:r>
    </w:p>
    <w:p w14:paraId="5E36EFD5" w14:textId="7C9BA28E" w:rsidR="00DD5B4D" w:rsidRDefault="00DD5B4D" w:rsidP="00DD5B4D"/>
    <w:p w14:paraId="79B81C2A" w14:textId="271D7DC2" w:rsidR="00DD5B4D" w:rsidRDefault="00DD5B4D" w:rsidP="00DD5B4D"/>
    <w:p w14:paraId="316E30C0" w14:textId="3A5DDBFE" w:rsidR="00DD5B4D" w:rsidRDefault="00DD5B4D" w:rsidP="00DD5B4D"/>
    <w:p w14:paraId="3DCD6209" w14:textId="0B36C70B" w:rsidR="00DD5B4D" w:rsidRDefault="00DD5B4D" w:rsidP="00DD5B4D"/>
    <w:p w14:paraId="4F7EA752" w14:textId="48E5C2B7" w:rsidR="00DD5B4D" w:rsidRDefault="00DD5B4D" w:rsidP="00DD5B4D"/>
    <w:p w14:paraId="316BBCB9" w14:textId="0D33E1AC" w:rsidR="00DD5B4D" w:rsidRDefault="00DD5B4D" w:rsidP="00DD5B4D"/>
    <w:p w14:paraId="1A653C82" w14:textId="38CF0378" w:rsidR="00DD5B4D" w:rsidRDefault="00DD5B4D" w:rsidP="00DD5B4D"/>
    <w:p w14:paraId="6C03973F" w14:textId="01C5B758" w:rsidR="000C26C3" w:rsidRDefault="00915D9E" w:rsidP="00310E91">
      <w:r>
        <w:lastRenderedPageBreak/>
        <w:t xml:space="preserve">Create your cash flow </w:t>
      </w:r>
      <w:r w:rsidR="00DD5B4D">
        <w:t>as of below.</w:t>
      </w:r>
      <w:r>
        <w:t xml:space="preserve">  Use formula at total “cell”</w:t>
      </w:r>
    </w:p>
    <w:p w14:paraId="00B74933" w14:textId="0249FA04" w:rsidR="00310E91" w:rsidRDefault="00DD5B4D">
      <w:r>
        <w:t xml:space="preserve">Below are Trinh’s data, you may want to use </w:t>
      </w:r>
      <w:r>
        <w:t>your realistic number</w:t>
      </w:r>
      <w:r>
        <w:t>.  Stamp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050"/>
        <w:gridCol w:w="96"/>
        <w:gridCol w:w="3822"/>
        <w:gridCol w:w="1170"/>
      </w:tblGrid>
      <w:tr w:rsidR="00DD5B4D" w:rsidRPr="00DD5B4D" w14:paraId="37C73BF1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7C1B1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Income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E95CB" w14:textId="77777777" w:rsidR="00DD5B4D" w:rsidRPr="00DD5B4D" w:rsidRDefault="00DD5B4D" w:rsidP="00DD5B4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56C4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7D05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04656" w14:textId="77777777" w:rsidR="00DD5B4D" w:rsidRPr="00DD5B4D" w:rsidRDefault="00DD5B4D" w:rsidP="00DD5B4D"/>
        </w:tc>
      </w:tr>
      <w:tr w:rsidR="00DD5B4D" w:rsidRPr="00DD5B4D" w14:paraId="430B9032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35933" w14:textId="77777777" w:rsidR="00DD5B4D" w:rsidRPr="00DD5B4D" w:rsidRDefault="00DD5B4D" w:rsidP="00DD5B4D">
            <w:r w:rsidRPr="00DD5B4D">
              <w:t>Primary Employment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1F2C3" w14:textId="77777777" w:rsidR="00DD5B4D" w:rsidRPr="00DD5B4D" w:rsidRDefault="00DD5B4D" w:rsidP="00DD5B4D">
            <w:r w:rsidRPr="00DD5B4D">
              <w:t>$5,600.00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AF8C8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6F79D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5E553" w14:textId="77777777" w:rsidR="00DD5B4D" w:rsidRPr="00DD5B4D" w:rsidRDefault="00DD5B4D" w:rsidP="00DD5B4D"/>
        </w:tc>
      </w:tr>
      <w:tr w:rsidR="00DD5B4D" w:rsidRPr="00DD5B4D" w14:paraId="69C6D6D6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7AF59" w14:textId="77777777" w:rsidR="00DD5B4D" w:rsidRPr="00DD5B4D" w:rsidRDefault="00DD5B4D" w:rsidP="00DD5B4D">
            <w:r w:rsidRPr="00DD5B4D">
              <w:t>Secondary Employment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EB35D" w14:textId="77777777" w:rsidR="00DD5B4D" w:rsidRPr="00DD5B4D" w:rsidRDefault="00DD5B4D" w:rsidP="00DD5B4D">
            <w:r w:rsidRPr="00DD5B4D">
              <w:t>$500.00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3BBF3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DFF7D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F50AC" w14:textId="77777777" w:rsidR="00DD5B4D" w:rsidRPr="00DD5B4D" w:rsidRDefault="00DD5B4D" w:rsidP="00DD5B4D"/>
        </w:tc>
      </w:tr>
      <w:tr w:rsidR="00DD5B4D" w:rsidRPr="00DD5B4D" w14:paraId="16ACC2A7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CAF6E" w14:textId="77777777" w:rsidR="00DD5B4D" w:rsidRPr="00DD5B4D" w:rsidRDefault="00DD5B4D" w:rsidP="00DD5B4D">
            <w:r w:rsidRPr="00DD5B4D">
              <w:t>Other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2C0B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7F75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8635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5321" w14:textId="77777777" w:rsidR="00DD5B4D" w:rsidRPr="00DD5B4D" w:rsidRDefault="00DD5B4D" w:rsidP="00DD5B4D"/>
        </w:tc>
      </w:tr>
      <w:tr w:rsidR="00DD5B4D" w:rsidRPr="00DD5B4D" w14:paraId="5136F231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433D8" w14:textId="77777777" w:rsidR="00DD5B4D" w:rsidRPr="00DD5B4D" w:rsidRDefault="00DD5B4D" w:rsidP="00DD5B4D">
            <w:pPr>
              <w:jc w:val="right"/>
              <w:rPr>
                <w:b/>
                <w:bCs/>
              </w:rPr>
            </w:pPr>
            <w:r w:rsidRPr="00DD5B4D">
              <w:rPr>
                <w:b/>
                <w:bCs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D8A3" w14:textId="77777777" w:rsidR="00DD5B4D" w:rsidRPr="00DD5B4D" w:rsidRDefault="00DD5B4D" w:rsidP="00DD5B4D">
            <w:r w:rsidRPr="00DD5B4D">
              <w:t>$6,100.00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9FBC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0C3D0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4FE92" w14:textId="77777777" w:rsidR="00DD5B4D" w:rsidRPr="00DD5B4D" w:rsidRDefault="00DD5B4D" w:rsidP="00DD5B4D"/>
        </w:tc>
      </w:tr>
      <w:tr w:rsidR="00DD5B4D" w:rsidRPr="00DD5B4D" w14:paraId="4FEACFF2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622C2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Fixed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047F7" w14:textId="77777777" w:rsidR="00DD5B4D" w:rsidRPr="00DD5B4D" w:rsidRDefault="00DD5B4D" w:rsidP="00DD5B4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5A041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1A911" w14:textId="21C4A4A3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Non-Monthly Expenses (per year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C7A5" w14:textId="77777777" w:rsidR="00DD5B4D" w:rsidRPr="00DD5B4D" w:rsidRDefault="00DD5B4D" w:rsidP="00DD5B4D">
            <w:pPr>
              <w:rPr>
                <w:b/>
                <w:bCs/>
              </w:rPr>
            </w:pPr>
          </w:p>
        </w:tc>
      </w:tr>
      <w:tr w:rsidR="00DD5B4D" w:rsidRPr="00DD5B4D" w14:paraId="3DECFB66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849EE" w14:textId="77777777" w:rsidR="00DD5B4D" w:rsidRPr="00DD5B4D" w:rsidRDefault="00DD5B4D" w:rsidP="00DD5B4D">
            <w:r w:rsidRPr="00DD5B4D">
              <w:t>Rent/Mortgage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9398E" w14:textId="77777777" w:rsidR="00DD5B4D" w:rsidRPr="00DD5B4D" w:rsidRDefault="00DD5B4D" w:rsidP="00DD5B4D">
            <w:r w:rsidRPr="00DD5B4D">
              <w:t>$2,400.00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1CD6F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2F4CA" w14:textId="77777777" w:rsidR="00DD5B4D" w:rsidRPr="00DD5B4D" w:rsidRDefault="00DD5B4D" w:rsidP="00DD5B4D">
            <w:r w:rsidRPr="00DD5B4D">
              <w:t>Medical/Dental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5BE93" w14:textId="77777777" w:rsidR="00DD5B4D" w:rsidRPr="00DD5B4D" w:rsidRDefault="00DD5B4D" w:rsidP="00DD5B4D">
            <w:r w:rsidRPr="00DD5B4D">
              <w:t>$600.00</w:t>
            </w:r>
          </w:p>
        </w:tc>
      </w:tr>
      <w:tr w:rsidR="00DD5B4D" w:rsidRPr="00DD5B4D" w14:paraId="022250BE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54468" w14:textId="77777777" w:rsidR="00DD5B4D" w:rsidRPr="00DD5B4D" w:rsidRDefault="00DD5B4D" w:rsidP="00DD5B4D">
            <w:r w:rsidRPr="00DD5B4D">
              <w:t>Car Loan Payment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2724" w14:textId="77777777" w:rsidR="00DD5B4D" w:rsidRPr="00DD5B4D" w:rsidRDefault="00DD5B4D" w:rsidP="00DD5B4D">
            <w:r w:rsidRPr="00DD5B4D">
              <w:t>$200.00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0765C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58A6" w14:textId="77777777" w:rsidR="00DD5B4D" w:rsidRPr="00DD5B4D" w:rsidRDefault="00DD5B4D" w:rsidP="00DD5B4D">
            <w:r w:rsidRPr="00DD5B4D">
              <w:t>Auto Related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ABF1C" w14:textId="77777777" w:rsidR="00DD5B4D" w:rsidRPr="00DD5B4D" w:rsidRDefault="00DD5B4D" w:rsidP="00DD5B4D">
            <w:r w:rsidRPr="00DD5B4D">
              <w:t>$700.00</w:t>
            </w:r>
          </w:p>
        </w:tc>
      </w:tr>
      <w:tr w:rsidR="00DD5B4D" w:rsidRPr="00DD5B4D" w14:paraId="23B63F77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04C02" w14:textId="77777777" w:rsidR="00DD5B4D" w:rsidRPr="00DD5B4D" w:rsidRDefault="00DD5B4D" w:rsidP="00DD5B4D">
            <w:r w:rsidRPr="00DD5B4D">
              <w:t>Education Loan Payment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D167" w14:textId="77777777" w:rsidR="00DD5B4D" w:rsidRPr="00DD5B4D" w:rsidRDefault="00DD5B4D" w:rsidP="00DD5B4D">
            <w:r w:rsidRPr="00DD5B4D">
              <w:t>$150.00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E43BF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9BC5E" w14:textId="77777777" w:rsidR="00DD5B4D" w:rsidRPr="00DD5B4D" w:rsidRDefault="00DD5B4D" w:rsidP="00DD5B4D">
            <w:r w:rsidRPr="00DD5B4D">
              <w:t>Home Related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5503" w14:textId="77777777" w:rsidR="00DD5B4D" w:rsidRPr="00DD5B4D" w:rsidRDefault="00DD5B4D" w:rsidP="00DD5B4D">
            <w:r w:rsidRPr="00DD5B4D">
              <w:t>$500.00</w:t>
            </w:r>
          </w:p>
        </w:tc>
      </w:tr>
      <w:tr w:rsidR="00DD5B4D" w:rsidRPr="00DD5B4D" w14:paraId="338C88A2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D76DF" w14:textId="77777777" w:rsidR="00DD5B4D" w:rsidRPr="00DD5B4D" w:rsidRDefault="00DD5B4D" w:rsidP="00DD5B4D">
            <w:r w:rsidRPr="00DD5B4D">
              <w:t>Personal Loan Payment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61D29" w14:textId="77777777" w:rsidR="00DD5B4D" w:rsidRPr="00DD5B4D" w:rsidRDefault="00DD5B4D" w:rsidP="00DD5B4D">
            <w:r w:rsidRPr="00DD5B4D">
              <w:t>$80.00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960B2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F6C59" w14:textId="77777777" w:rsidR="00DD5B4D" w:rsidRPr="00DD5B4D" w:rsidRDefault="00DD5B4D" w:rsidP="00DD5B4D">
            <w:r w:rsidRPr="00DD5B4D">
              <w:t>Life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C6A74" w14:textId="77777777" w:rsidR="00DD5B4D" w:rsidRPr="00DD5B4D" w:rsidRDefault="00DD5B4D" w:rsidP="00DD5B4D">
            <w:r w:rsidRPr="00DD5B4D">
              <w:t>$600.00</w:t>
            </w:r>
          </w:p>
        </w:tc>
      </w:tr>
      <w:tr w:rsidR="00DD5B4D" w:rsidRPr="00DD5B4D" w14:paraId="74A0F7A7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273F0" w14:textId="77777777" w:rsidR="00DD5B4D" w:rsidRPr="00DD5B4D" w:rsidRDefault="00DD5B4D" w:rsidP="00DD5B4D">
            <w:r w:rsidRPr="00DD5B4D">
              <w:t>Health Insurance Premium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683CC" w14:textId="77777777" w:rsidR="00DD5B4D" w:rsidRPr="00DD5B4D" w:rsidRDefault="00DD5B4D" w:rsidP="00DD5B4D">
            <w:r w:rsidRPr="00DD5B4D"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F921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466E4" w14:textId="77777777" w:rsidR="00DD5B4D" w:rsidRPr="00DD5B4D" w:rsidRDefault="00DD5B4D" w:rsidP="00DD5B4D">
            <w:r w:rsidRPr="00DD5B4D">
              <w:t>Tuition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C1510" w14:textId="77777777" w:rsidR="00DD5B4D" w:rsidRPr="00DD5B4D" w:rsidRDefault="00DD5B4D" w:rsidP="00DD5B4D">
            <w:r w:rsidRPr="00DD5B4D">
              <w:t>$3,000.00</w:t>
            </w:r>
          </w:p>
        </w:tc>
      </w:tr>
      <w:tr w:rsidR="00DD5B4D" w:rsidRPr="00DD5B4D" w14:paraId="42237528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B0C9" w14:textId="77777777" w:rsidR="00DD5B4D" w:rsidRPr="00DD5B4D" w:rsidRDefault="00DD5B4D" w:rsidP="00DD5B4D">
            <w:r w:rsidRPr="00DD5B4D">
              <w:t>Life Insurance Premium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FF73F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F8C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389E" w14:textId="77777777" w:rsidR="00DD5B4D" w:rsidRPr="00DD5B4D" w:rsidRDefault="00DD5B4D" w:rsidP="00DD5B4D">
            <w:r w:rsidRPr="00DD5B4D">
              <w:t>Vacation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8CED3" w14:textId="77777777" w:rsidR="00DD5B4D" w:rsidRPr="00DD5B4D" w:rsidRDefault="00DD5B4D" w:rsidP="00DD5B4D">
            <w:r w:rsidRPr="00DD5B4D">
              <w:t>$1,200.00</w:t>
            </w:r>
          </w:p>
        </w:tc>
      </w:tr>
      <w:tr w:rsidR="00DD5B4D" w:rsidRPr="00DD5B4D" w14:paraId="5EBBA528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246C9" w14:textId="77777777" w:rsidR="00DD5B4D" w:rsidRPr="00DD5B4D" w:rsidRDefault="00DD5B4D" w:rsidP="00DD5B4D">
            <w:r w:rsidRPr="00DD5B4D">
              <w:t>Car Insurance Premium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28342" w14:textId="77777777" w:rsidR="00DD5B4D" w:rsidRPr="00DD5B4D" w:rsidRDefault="00DD5B4D" w:rsidP="00DD5B4D">
            <w:r w:rsidRPr="00DD5B4D">
              <w:t>$60.00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2469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802C" w14:textId="77777777" w:rsidR="00DD5B4D" w:rsidRPr="00DD5B4D" w:rsidRDefault="00DD5B4D" w:rsidP="00DD5B4D">
            <w:r w:rsidRPr="00DD5B4D">
              <w:t>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3DABF" w14:textId="77777777" w:rsidR="00DD5B4D" w:rsidRPr="00DD5B4D" w:rsidRDefault="00DD5B4D" w:rsidP="00DD5B4D">
            <w:r w:rsidRPr="00DD5B4D">
              <w:t>$400.00</w:t>
            </w:r>
          </w:p>
        </w:tc>
      </w:tr>
      <w:tr w:rsidR="00DD5B4D" w:rsidRPr="00DD5B4D" w14:paraId="22D71467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BCC37" w14:textId="77777777" w:rsidR="00DD5B4D" w:rsidRPr="00DD5B4D" w:rsidRDefault="00DD5B4D" w:rsidP="00DD5B4D">
            <w:r w:rsidRPr="00DD5B4D">
              <w:t>Homeowner's/renter's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64E45" w14:textId="77777777" w:rsidR="00DD5B4D" w:rsidRPr="00DD5B4D" w:rsidRDefault="00DD5B4D" w:rsidP="00DD5B4D">
            <w:r w:rsidRPr="00DD5B4D"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58350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B4A29" w14:textId="77777777" w:rsidR="00DD5B4D" w:rsidRPr="00DD5B4D" w:rsidRDefault="00DD5B4D" w:rsidP="00DD5B4D">
            <w:r w:rsidRPr="00DD5B4D">
              <w:t>Contributions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8E648" w14:textId="77777777" w:rsidR="00DD5B4D" w:rsidRPr="00DD5B4D" w:rsidRDefault="00DD5B4D" w:rsidP="00DD5B4D">
            <w:r w:rsidRPr="00DD5B4D">
              <w:t>$400.00</w:t>
            </w:r>
          </w:p>
        </w:tc>
      </w:tr>
      <w:tr w:rsidR="00DD5B4D" w:rsidRPr="00DD5B4D" w14:paraId="2FEC9D23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66865" w14:textId="77777777" w:rsidR="00DD5B4D" w:rsidRPr="00DD5B4D" w:rsidRDefault="00DD5B4D" w:rsidP="00DD5B4D">
            <w:r w:rsidRPr="00DD5B4D">
              <w:t>Cable TV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FAE4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DAD7D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56A22" w14:textId="77777777" w:rsidR="00DD5B4D" w:rsidRPr="00DD5B4D" w:rsidRDefault="00DD5B4D" w:rsidP="00DD5B4D">
            <w:r w:rsidRPr="00DD5B4D">
              <w:t>Repairs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54609" w14:textId="77777777" w:rsidR="00DD5B4D" w:rsidRPr="00DD5B4D" w:rsidRDefault="00DD5B4D" w:rsidP="00DD5B4D">
            <w:r w:rsidRPr="00DD5B4D">
              <w:t>$600.00</w:t>
            </w:r>
          </w:p>
        </w:tc>
      </w:tr>
      <w:tr w:rsidR="00DD5B4D" w:rsidRPr="00DD5B4D" w14:paraId="2515BBCC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527B3" w14:textId="49717C91" w:rsidR="00DD5B4D" w:rsidRPr="00DD5B4D" w:rsidRDefault="00DD5B4D" w:rsidP="00DD5B4D">
            <w:pPr>
              <w:jc w:val="right"/>
              <w:rPr>
                <w:b/>
                <w:bCs/>
              </w:rPr>
            </w:pPr>
            <w:r w:rsidRPr="00DD5B4D">
              <w:rPr>
                <w:b/>
                <w:bCs/>
              </w:rPr>
              <w:t xml:space="preserve">Total Fixed </w:t>
            </w:r>
            <w:r w:rsidRPr="00DD5B4D">
              <w:rPr>
                <w:b/>
                <w:bCs/>
              </w:rPr>
              <w:t>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0CBA8" w14:textId="77777777" w:rsidR="00DD5B4D" w:rsidRPr="00DD5B4D" w:rsidRDefault="00DD5B4D" w:rsidP="00DD5B4D">
            <w:r w:rsidRPr="00DD5B4D">
              <w:t>$2,990.00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1A66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8400" w14:textId="77777777" w:rsidR="00DD5B4D" w:rsidRPr="00DD5B4D" w:rsidRDefault="00DD5B4D" w:rsidP="00DD5B4D">
            <w:r w:rsidRPr="00DD5B4D">
              <w:t>Taxes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9D1E3" w14:textId="77777777" w:rsidR="00DD5B4D" w:rsidRPr="00DD5B4D" w:rsidRDefault="00DD5B4D" w:rsidP="00DD5B4D">
            <w:r w:rsidRPr="00DD5B4D">
              <w:t>$4,000.00</w:t>
            </w:r>
          </w:p>
        </w:tc>
      </w:tr>
      <w:tr w:rsidR="00DD5B4D" w:rsidRPr="00DD5B4D" w14:paraId="41E1E2E4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23BC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23C0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44A2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D85FF" w14:textId="77777777" w:rsidR="00DD5B4D" w:rsidRPr="00DD5B4D" w:rsidRDefault="00DD5B4D" w:rsidP="00DD5B4D">
            <w:r w:rsidRPr="00DD5B4D"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A5A96" w14:textId="77777777" w:rsidR="00DD5B4D" w:rsidRPr="00DD5B4D" w:rsidRDefault="00DD5B4D" w:rsidP="00DD5B4D"/>
        </w:tc>
      </w:tr>
      <w:tr w:rsidR="00DD5B4D" w:rsidRPr="00DD5B4D" w14:paraId="5CDCAD7D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A19BA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Variable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9A055" w14:textId="77777777" w:rsidR="00DD5B4D" w:rsidRPr="00DD5B4D" w:rsidRDefault="00DD5B4D" w:rsidP="00DD5B4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8935A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BF90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Total Non-</w:t>
            </w:r>
            <w:proofErr w:type="spellStart"/>
            <w:r w:rsidRPr="00DD5B4D">
              <w:rPr>
                <w:b/>
                <w:bCs/>
              </w:rPr>
              <w:t>Montly</w:t>
            </w:r>
            <w:proofErr w:type="spellEnd"/>
            <w:r w:rsidRPr="00DD5B4D">
              <w:rPr>
                <w:b/>
                <w:bCs/>
              </w:rPr>
              <w:t xml:space="preserve"> Expenses (year)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9EF2" w14:textId="77777777" w:rsidR="00DD5B4D" w:rsidRPr="00DD5B4D" w:rsidRDefault="00DD5B4D" w:rsidP="00DD5B4D">
            <w:r w:rsidRPr="00DD5B4D">
              <w:t>$12,000.00</w:t>
            </w:r>
          </w:p>
        </w:tc>
      </w:tr>
      <w:tr w:rsidR="00DD5B4D" w:rsidRPr="00DD5B4D" w14:paraId="73D3CC1F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6CC1" w14:textId="77777777" w:rsidR="00DD5B4D" w:rsidRPr="00DD5B4D" w:rsidRDefault="00DD5B4D" w:rsidP="00DD5B4D">
            <w:r w:rsidRPr="00DD5B4D">
              <w:t>Groceries (Food)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0E183" w14:textId="77777777" w:rsidR="00DD5B4D" w:rsidRPr="00DD5B4D" w:rsidRDefault="00DD5B4D" w:rsidP="00DD5B4D">
            <w:r w:rsidRPr="00DD5B4D">
              <w:t>$800.00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81750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31ECC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13D91" w14:textId="77777777" w:rsidR="00DD5B4D" w:rsidRPr="00DD5B4D" w:rsidRDefault="00DD5B4D" w:rsidP="00DD5B4D"/>
        </w:tc>
      </w:tr>
      <w:tr w:rsidR="00DD5B4D" w:rsidRPr="00DD5B4D" w14:paraId="7281DF7E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AC969" w14:textId="77777777" w:rsidR="00DD5B4D" w:rsidRPr="00DD5B4D" w:rsidRDefault="00DD5B4D" w:rsidP="00DD5B4D">
            <w:r w:rsidRPr="00DD5B4D">
              <w:t>Dining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D7646" w14:textId="77777777" w:rsidR="00DD5B4D" w:rsidRPr="00DD5B4D" w:rsidRDefault="00DD5B4D" w:rsidP="00DD5B4D">
            <w:r w:rsidRPr="00DD5B4D">
              <w:t>$150.00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0696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C9A4F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Total Non-</w:t>
            </w:r>
            <w:proofErr w:type="spellStart"/>
            <w:r w:rsidRPr="00DD5B4D">
              <w:rPr>
                <w:b/>
                <w:bCs/>
              </w:rPr>
              <w:t>Montly</w:t>
            </w:r>
            <w:proofErr w:type="spellEnd"/>
            <w:r w:rsidRPr="00DD5B4D">
              <w:rPr>
                <w:b/>
                <w:bCs/>
              </w:rPr>
              <w:t xml:space="preserve"> Expenses (month)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89F3F" w14:textId="77777777" w:rsidR="00DD5B4D" w:rsidRPr="00DD5B4D" w:rsidRDefault="00DD5B4D" w:rsidP="00DD5B4D">
            <w:r w:rsidRPr="00DD5B4D">
              <w:t>$1,000.00</w:t>
            </w:r>
          </w:p>
        </w:tc>
      </w:tr>
      <w:tr w:rsidR="00DD5B4D" w:rsidRPr="00DD5B4D" w14:paraId="443987AE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7DA08" w14:textId="77777777" w:rsidR="00DD5B4D" w:rsidRPr="00DD5B4D" w:rsidRDefault="00DD5B4D" w:rsidP="00DD5B4D">
            <w:r w:rsidRPr="00DD5B4D">
              <w:t>Fuel (Car)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46F73" w14:textId="77777777" w:rsidR="00DD5B4D" w:rsidRPr="00DD5B4D" w:rsidRDefault="00DD5B4D" w:rsidP="00DD5B4D">
            <w:r w:rsidRPr="00DD5B4D">
              <w:t>$160.00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6312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990A3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BB05" w14:textId="77777777" w:rsidR="00DD5B4D" w:rsidRPr="00DD5B4D" w:rsidRDefault="00DD5B4D" w:rsidP="00DD5B4D"/>
        </w:tc>
      </w:tr>
      <w:tr w:rsidR="00DD5B4D" w:rsidRPr="00DD5B4D" w14:paraId="33B9DE63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70862" w14:textId="77777777" w:rsidR="00DD5B4D" w:rsidRPr="00DD5B4D" w:rsidRDefault="00DD5B4D" w:rsidP="00DD5B4D">
            <w:r w:rsidRPr="00DD5B4D">
              <w:t>Cell phone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98035" w14:textId="77777777" w:rsidR="00DD5B4D" w:rsidRPr="00DD5B4D" w:rsidRDefault="00DD5B4D" w:rsidP="00DD5B4D">
            <w:r w:rsidRPr="00DD5B4D">
              <w:t>$120.00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143E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D880F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972E7" w14:textId="77777777" w:rsidR="00DD5B4D" w:rsidRPr="00DD5B4D" w:rsidRDefault="00DD5B4D" w:rsidP="00DD5B4D">
            <w:r w:rsidRPr="00DD5B4D">
              <w:t>$5,990.00</w:t>
            </w:r>
          </w:p>
        </w:tc>
      </w:tr>
      <w:tr w:rsidR="00DD5B4D" w:rsidRPr="00DD5B4D" w14:paraId="7F8BED3D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546F7" w14:textId="77777777" w:rsidR="00DD5B4D" w:rsidRPr="00DD5B4D" w:rsidRDefault="00DD5B4D" w:rsidP="00DD5B4D">
            <w:r w:rsidRPr="00DD5B4D">
              <w:t>Land Line Phone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06B1E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A1B4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4D07A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Monthly Cash Flow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EAAD1" w14:textId="77777777" w:rsidR="00DD5B4D" w:rsidRPr="00DD5B4D" w:rsidRDefault="00DD5B4D" w:rsidP="00DD5B4D">
            <w:r w:rsidRPr="00DD5B4D">
              <w:t>$110.00</w:t>
            </w:r>
          </w:p>
        </w:tc>
      </w:tr>
      <w:tr w:rsidR="00DD5B4D" w:rsidRPr="00DD5B4D" w14:paraId="0E1CEA75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2AC8" w14:textId="77777777" w:rsidR="00DD5B4D" w:rsidRPr="00DD5B4D" w:rsidRDefault="00DD5B4D" w:rsidP="00DD5B4D">
            <w:r w:rsidRPr="00DD5B4D">
              <w:t>Electricity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0A9A" w14:textId="77777777" w:rsidR="00DD5B4D" w:rsidRPr="00DD5B4D" w:rsidRDefault="00DD5B4D" w:rsidP="00DD5B4D">
            <w:r w:rsidRPr="00DD5B4D">
              <w:t>$80.00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2AEE1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BCE2C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13F0F" w14:textId="77777777" w:rsidR="00DD5B4D" w:rsidRPr="00DD5B4D" w:rsidRDefault="00DD5B4D" w:rsidP="00DD5B4D"/>
        </w:tc>
      </w:tr>
      <w:tr w:rsidR="00DD5B4D" w:rsidRPr="00DD5B4D" w14:paraId="1357FA7F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5357" w14:textId="77777777" w:rsidR="00DD5B4D" w:rsidRPr="00DD5B4D" w:rsidRDefault="00DD5B4D" w:rsidP="00DD5B4D">
            <w:r w:rsidRPr="00DD5B4D">
              <w:t>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D2FF" w14:textId="77777777" w:rsidR="00DD5B4D" w:rsidRPr="00DD5B4D" w:rsidRDefault="00DD5B4D" w:rsidP="00DD5B4D">
            <w:r w:rsidRPr="00DD5B4D">
              <w:t>$30.00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368CA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7D371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76986" w14:textId="77777777" w:rsidR="00DD5B4D" w:rsidRPr="00DD5B4D" w:rsidRDefault="00DD5B4D" w:rsidP="00DD5B4D"/>
        </w:tc>
      </w:tr>
      <w:tr w:rsidR="00DD5B4D" w:rsidRPr="00DD5B4D" w14:paraId="2A4F4CA6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1922F" w14:textId="77777777" w:rsidR="00DD5B4D" w:rsidRPr="00DD5B4D" w:rsidRDefault="00DD5B4D" w:rsidP="00DD5B4D">
            <w:r w:rsidRPr="00DD5B4D">
              <w:t>Sewer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1E9D1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3E17A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C409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66863" w14:textId="77777777" w:rsidR="00DD5B4D" w:rsidRPr="00DD5B4D" w:rsidRDefault="00DD5B4D" w:rsidP="00DD5B4D"/>
        </w:tc>
      </w:tr>
      <w:tr w:rsidR="00DD5B4D" w:rsidRPr="00DD5B4D" w14:paraId="5642C28B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3600" w14:textId="77777777" w:rsidR="00DD5B4D" w:rsidRPr="00DD5B4D" w:rsidRDefault="00DD5B4D" w:rsidP="00DD5B4D">
            <w:r w:rsidRPr="00DD5B4D">
              <w:t>Sanitation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07299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90DD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46B5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69C9B" w14:textId="77777777" w:rsidR="00DD5B4D" w:rsidRPr="00DD5B4D" w:rsidRDefault="00DD5B4D" w:rsidP="00DD5B4D"/>
        </w:tc>
      </w:tr>
      <w:tr w:rsidR="00DD5B4D" w:rsidRPr="00DD5B4D" w14:paraId="52CCB0E6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E3F56" w14:textId="77777777" w:rsidR="00DD5B4D" w:rsidRPr="00DD5B4D" w:rsidRDefault="00DD5B4D" w:rsidP="00DD5B4D">
            <w:r w:rsidRPr="00DD5B4D">
              <w:t>Medical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0B536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4B2D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D6387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01D32" w14:textId="77777777" w:rsidR="00DD5B4D" w:rsidRPr="00DD5B4D" w:rsidRDefault="00DD5B4D" w:rsidP="00DD5B4D"/>
        </w:tc>
      </w:tr>
      <w:tr w:rsidR="00DD5B4D" w:rsidRPr="00DD5B4D" w14:paraId="1CADC1F7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B4811" w14:textId="77777777" w:rsidR="00DD5B4D" w:rsidRPr="00DD5B4D" w:rsidRDefault="00DD5B4D" w:rsidP="00DD5B4D">
            <w:r w:rsidRPr="00DD5B4D">
              <w:t>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865DA" w14:textId="77777777" w:rsidR="00DD5B4D" w:rsidRPr="00DD5B4D" w:rsidRDefault="00DD5B4D" w:rsidP="00DD5B4D">
            <w:r w:rsidRPr="00DD5B4D">
              <w:t>$200.00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84672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34CC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4F4BD" w14:textId="77777777" w:rsidR="00DD5B4D" w:rsidRPr="00DD5B4D" w:rsidRDefault="00DD5B4D" w:rsidP="00DD5B4D"/>
        </w:tc>
      </w:tr>
      <w:tr w:rsidR="00DD5B4D" w:rsidRPr="00DD5B4D" w14:paraId="3EFAC6C8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6E943" w14:textId="77777777" w:rsidR="00DD5B4D" w:rsidRPr="00DD5B4D" w:rsidRDefault="00DD5B4D" w:rsidP="00DD5B4D">
            <w:r w:rsidRPr="00DD5B4D">
              <w:t>Saving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8296" w14:textId="77777777" w:rsidR="00DD5B4D" w:rsidRPr="00DD5B4D" w:rsidRDefault="00DD5B4D" w:rsidP="00DD5B4D">
            <w:r w:rsidRPr="00DD5B4D">
              <w:t>$300.00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86C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BD19D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547A7" w14:textId="77777777" w:rsidR="00DD5B4D" w:rsidRPr="00DD5B4D" w:rsidRDefault="00DD5B4D" w:rsidP="00DD5B4D"/>
        </w:tc>
      </w:tr>
      <w:tr w:rsidR="00DD5B4D" w:rsidRPr="00DD5B4D" w14:paraId="31B2A02A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8BCD3" w14:textId="77777777" w:rsidR="00DD5B4D" w:rsidRPr="00DD5B4D" w:rsidRDefault="00DD5B4D" w:rsidP="00DD5B4D">
            <w:r w:rsidRPr="00DD5B4D">
              <w:t>Debt Reduction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0C026" w14:textId="77777777" w:rsidR="00DD5B4D" w:rsidRPr="00DD5B4D" w:rsidRDefault="00DD5B4D" w:rsidP="00DD5B4D">
            <w:r w:rsidRPr="00DD5B4D">
              <w:t>$160.00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2EF3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DDC2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3564D" w14:textId="77777777" w:rsidR="00DD5B4D" w:rsidRPr="00DD5B4D" w:rsidRDefault="00DD5B4D" w:rsidP="00DD5B4D"/>
        </w:tc>
      </w:tr>
      <w:tr w:rsidR="00DD5B4D" w:rsidRPr="00DD5B4D" w14:paraId="67055228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73D15" w14:textId="77777777" w:rsidR="00DD5B4D" w:rsidRPr="00DD5B4D" w:rsidRDefault="00DD5B4D" w:rsidP="00DD5B4D">
            <w:r w:rsidRPr="00DD5B4D"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F0F98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6003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29765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6C2A1" w14:textId="77777777" w:rsidR="00DD5B4D" w:rsidRPr="00DD5B4D" w:rsidRDefault="00DD5B4D" w:rsidP="00DD5B4D"/>
        </w:tc>
      </w:tr>
      <w:tr w:rsidR="00DD5B4D" w:rsidRPr="00DD5B4D" w14:paraId="4C8D5E04" w14:textId="77777777" w:rsidTr="00DD5B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C729" w14:textId="77777777" w:rsidR="00DD5B4D" w:rsidRPr="00DD5B4D" w:rsidRDefault="00DD5B4D" w:rsidP="00DD5B4D">
            <w:pPr>
              <w:rPr>
                <w:b/>
                <w:bCs/>
              </w:rPr>
            </w:pPr>
            <w:r w:rsidRPr="00DD5B4D">
              <w:rPr>
                <w:b/>
                <w:bCs/>
              </w:rPr>
              <w:t>Total Variable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E48AF" w14:textId="77777777" w:rsidR="00DD5B4D" w:rsidRPr="00DD5B4D" w:rsidRDefault="00DD5B4D" w:rsidP="00DD5B4D">
            <w:r w:rsidRPr="00DD5B4D">
              <w:t>$2,000.00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744C8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67304" w14:textId="77777777" w:rsidR="00DD5B4D" w:rsidRPr="00DD5B4D" w:rsidRDefault="00DD5B4D" w:rsidP="00DD5B4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7296F" w14:textId="77777777" w:rsidR="00DD5B4D" w:rsidRPr="00DD5B4D" w:rsidRDefault="00DD5B4D" w:rsidP="00DD5B4D"/>
        </w:tc>
      </w:tr>
    </w:tbl>
    <w:p w14:paraId="4B82813D" w14:textId="68A4DC62" w:rsidR="00310E91" w:rsidRDefault="00310E91"/>
    <w:p w14:paraId="17A78E3F" w14:textId="1208B6EB" w:rsidR="00310E91" w:rsidRDefault="00310E91"/>
    <w:p w14:paraId="74FC7117" w14:textId="5D010D09" w:rsidR="005E05B5" w:rsidRPr="005E05B5" w:rsidRDefault="005E05B5" w:rsidP="005E05B5">
      <w:r w:rsidRPr="005E05B5">
        <w:t xml:space="preserve">Suppose that </w:t>
      </w:r>
      <w:r>
        <w:t xml:space="preserve">Trinh </w:t>
      </w:r>
      <w:r w:rsidRPr="005E05B5">
        <w:t xml:space="preserve">cash flow had been </w:t>
      </w:r>
      <w:r w:rsidRPr="005E05B5">
        <w:rPr>
          <w:rFonts w:ascii="MS Gothic" w:eastAsia="MS Gothic" w:hAnsi="MS Gothic" w:cs="MS Gothic" w:hint="eastAsia"/>
        </w:rPr>
        <w:t>−</w:t>
      </w:r>
      <w:r w:rsidRPr="005E05B5">
        <w:t>$160</w:t>
      </w:r>
      <w:r>
        <w:t xml:space="preserve"> (instead of $110)</w:t>
      </w:r>
      <w:r w:rsidRPr="005E05B5">
        <w:t>. What advice might you</w:t>
      </w:r>
    </w:p>
    <w:p w14:paraId="735E1967" w14:textId="2A5A7DDA" w:rsidR="00310E91" w:rsidRDefault="005E05B5" w:rsidP="005E05B5">
      <w:r w:rsidRPr="005E05B5">
        <w:t xml:space="preserve">give to </w:t>
      </w:r>
      <w:r>
        <w:t>him</w:t>
      </w:r>
      <w:r w:rsidRPr="005E05B5">
        <w:t>?</w:t>
      </w:r>
    </w:p>
    <w:p w14:paraId="2B933B79" w14:textId="6C9AD48E" w:rsidR="005E05B5" w:rsidRDefault="005E05B5" w:rsidP="005E05B5"/>
    <w:p w14:paraId="452447F0" w14:textId="77777777" w:rsidR="005E05B5" w:rsidRPr="005E05B5" w:rsidRDefault="005E05B5" w:rsidP="005E05B5">
      <w:pPr>
        <w:rPr>
          <w:b/>
          <w:bCs/>
        </w:rPr>
      </w:pPr>
      <w:r w:rsidRPr="005E05B5">
        <w:rPr>
          <w:b/>
          <w:bCs/>
        </w:rPr>
        <w:t>Create, Use, and Modify a Budget</w:t>
      </w:r>
    </w:p>
    <w:p w14:paraId="61FA35F7" w14:textId="2E6FF39D" w:rsidR="005E05B5" w:rsidRPr="005E05B5" w:rsidRDefault="005E05B5" w:rsidP="005E05B5">
      <w:r w:rsidRPr="005E05B5">
        <w:t>Once the cash flow analysis has been completed, it is time to convert what</w:t>
      </w:r>
      <w:r>
        <w:t xml:space="preserve"> </w:t>
      </w:r>
      <w:r w:rsidRPr="005E05B5">
        <w:t>you have learned into a working budget. A budget is a personalized plan. A</w:t>
      </w:r>
      <w:r>
        <w:t xml:space="preserve"> </w:t>
      </w:r>
      <w:r w:rsidRPr="005E05B5">
        <w:t>budget that works for one person may not work for another. A budget can</w:t>
      </w:r>
      <w:r>
        <w:t xml:space="preserve"> </w:t>
      </w:r>
      <w:r w:rsidRPr="005E05B5">
        <w:t xml:space="preserve">be a simple system. The </w:t>
      </w:r>
      <w:r w:rsidRPr="005E05B5">
        <w:rPr>
          <w:b/>
          <w:bCs/>
        </w:rPr>
        <w:t xml:space="preserve">envelope accounting system </w:t>
      </w:r>
      <w:r w:rsidRPr="005E05B5">
        <w:t>is a way to manage</w:t>
      </w:r>
    </w:p>
    <w:p w14:paraId="3FCD92BC" w14:textId="3442C39C" w:rsidR="005E05B5" w:rsidRPr="005E05B5" w:rsidRDefault="005E05B5" w:rsidP="005E05B5">
      <w:r w:rsidRPr="005E05B5">
        <w:t>your income with real dollars rather than with formulas and numbers</w:t>
      </w:r>
      <w:r>
        <w:t xml:space="preserve"> </w:t>
      </w:r>
      <w:r w:rsidRPr="005E05B5">
        <w:t>in a matrix. Envelopes are set up to hold the allocated amount for weekly</w:t>
      </w:r>
      <w:r>
        <w:t xml:space="preserve"> </w:t>
      </w:r>
      <w:r w:rsidRPr="005E05B5">
        <w:t>or monthly budget categories. Suppose you decide to budget $50 per week</w:t>
      </w:r>
      <w:r>
        <w:t xml:space="preserve"> </w:t>
      </w:r>
      <w:r w:rsidRPr="005E05B5">
        <w:t>for dining out. This could include breakfast, lunch, dinner, or even snacks</w:t>
      </w:r>
      <w:r w:rsidR="00656697">
        <w:t xml:space="preserve"> </w:t>
      </w:r>
      <w:r w:rsidRPr="005E05B5">
        <w:t>and coffee. Any time you pay for any item in this category, you take the</w:t>
      </w:r>
      <w:r w:rsidR="00656697">
        <w:t xml:space="preserve"> </w:t>
      </w:r>
      <w:r w:rsidRPr="005E05B5">
        <w:t>money from the dining-out envelope. Once the money runs out, you have</w:t>
      </w:r>
      <w:r w:rsidR="00656697">
        <w:t xml:space="preserve"> </w:t>
      </w:r>
      <w:r w:rsidRPr="005E05B5">
        <w:t>to wait until the next envelope allocation period comes around (usually</w:t>
      </w:r>
      <w:r w:rsidR="00656697">
        <w:t xml:space="preserve"> </w:t>
      </w:r>
      <w:r w:rsidRPr="005E05B5">
        <w:t>on payday). If there is money remaining in the envelope at the end of a</w:t>
      </w:r>
      <w:r w:rsidR="00656697">
        <w:t xml:space="preserve"> </w:t>
      </w:r>
      <w:r w:rsidRPr="005E05B5">
        <w:t>cycle, that money can be transferred to another envelope where funds are</w:t>
      </w:r>
      <w:r w:rsidR="00656697">
        <w:t xml:space="preserve"> </w:t>
      </w:r>
      <w:r w:rsidRPr="005E05B5">
        <w:t>needed more. This system can work for people who have very few budgeting</w:t>
      </w:r>
      <w:r w:rsidR="00656697">
        <w:t xml:space="preserve"> </w:t>
      </w:r>
      <w:r w:rsidRPr="005E05B5">
        <w:t>categories. College students might find this advantageous.</w:t>
      </w:r>
    </w:p>
    <w:p w14:paraId="24E35BCF" w14:textId="77777777" w:rsidR="00656697" w:rsidRDefault="00656697" w:rsidP="005E05B5"/>
    <w:p w14:paraId="23323747" w14:textId="77777777" w:rsidR="00656697" w:rsidRPr="00656697" w:rsidRDefault="00656697" w:rsidP="00656697">
      <w:pPr>
        <w:rPr>
          <w:b/>
          <w:bCs/>
        </w:rPr>
      </w:pPr>
      <w:r w:rsidRPr="00656697">
        <w:rPr>
          <w:b/>
          <w:bCs/>
        </w:rPr>
        <w:t>Net Worth</w:t>
      </w:r>
    </w:p>
    <w:p w14:paraId="5A85FEBE" w14:textId="03B650FC" w:rsidR="00656697" w:rsidRPr="00656697" w:rsidRDefault="00656697" w:rsidP="00656697">
      <w:r w:rsidRPr="00656697">
        <w:t>Budgeting and cash flow help you understand how to manage your</w:t>
      </w:r>
      <w:r>
        <w:t xml:space="preserve"> </w:t>
      </w:r>
      <w:r w:rsidRPr="00656697">
        <w:t>money so that there is a financially responsible balance between the</w:t>
      </w:r>
      <w:r>
        <w:t xml:space="preserve"> </w:t>
      </w:r>
      <w:r w:rsidRPr="00656697">
        <w:t>money coming in and the money going out.</w:t>
      </w:r>
    </w:p>
    <w:p w14:paraId="537861C9" w14:textId="6B9A570C" w:rsidR="00656697" w:rsidRPr="00656697" w:rsidRDefault="00656697" w:rsidP="00656697">
      <w:r w:rsidRPr="00656697">
        <w:t>In addition to this type of planning, it is also a good idea to ask</w:t>
      </w:r>
      <w:r>
        <w:t xml:space="preserve"> </w:t>
      </w:r>
      <w:r w:rsidRPr="00656697">
        <w:t>yourself the question “Where do I stand financially today?” To do so, you</w:t>
      </w:r>
      <w:r>
        <w:t xml:space="preserve"> </w:t>
      </w:r>
      <w:r w:rsidRPr="00656697">
        <w:t xml:space="preserve">need to calculate your net worth. </w:t>
      </w:r>
      <w:r w:rsidRPr="00656697">
        <w:rPr>
          <w:b/>
          <w:bCs/>
        </w:rPr>
        <w:t xml:space="preserve">Net worth </w:t>
      </w:r>
      <w:r w:rsidRPr="00656697">
        <w:t>is the difference between</w:t>
      </w:r>
    </w:p>
    <w:p w14:paraId="22D7C94D" w14:textId="756DFC83" w:rsidR="00656697" w:rsidRPr="00656697" w:rsidRDefault="00656697" w:rsidP="00656697">
      <w:r w:rsidRPr="00656697">
        <w:t xml:space="preserve">your </w:t>
      </w:r>
      <w:r w:rsidRPr="00656697">
        <w:rPr>
          <w:b/>
          <w:bCs/>
        </w:rPr>
        <w:t xml:space="preserve">assets </w:t>
      </w:r>
      <w:r w:rsidRPr="00656697">
        <w:t xml:space="preserve">(what you own) and your </w:t>
      </w:r>
      <w:r w:rsidRPr="00656697">
        <w:rPr>
          <w:b/>
          <w:bCs/>
        </w:rPr>
        <w:t xml:space="preserve">liabilities </w:t>
      </w:r>
      <w:r w:rsidRPr="00656697">
        <w:t>(what you owe). The</w:t>
      </w:r>
      <w:r>
        <w:t xml:space="preserve"> </w:t>
      </w:r>
      <w:r w:rsidRPr="00656697">
        <w:t>result can be a positive or a negative number.</w:t>
      </w:r>
    </w:p>
    <w:p w14:paraId="6795571A" w14:textId="158ED4CD" w:rsidR="005E05B5" w:rsidRDefault="00656697" w:rsidP="00656697">
      <w:r w:rsidRPr="00656697">
        <w:t>You should calculate your net worth at regular intervals of perhaps</w:t>
      </w:r>
      <w:r>
        <w:t xml:space="preserve"> </w:t>
      </w:r>
      <w:r w:rsidRPr="00656697">
        <w:t>once or twice a year, to determine if there have been changes in your</w:t>
      </w:r>
      <w:r>
        <w:t xml:space="preserve"> </w:t>
      </w:r>
      <w:r w:rsidRPr="00656697">
        <w:t>financial status.</w:t>
      </w:r>
    </w:p>
    <w:p w14:paraId="6B70AF46" w14:textId="238674D2" w:rsidR="005E05B5" w:rsidRDefault="005E05B5" w:rsidP="005E05B5"/>
    <w:p w14:paraId="5C2D1AA9" w14:textId="3FFF7314" w:rsidR="00656697" w:rsidRDefault="00656697" w:rsidP="00656697">
      <w:r w:rsidRPr="00656697">
        <w:t>Liam Brown is single, in his mid-twenties, and owns a condo in a big</w:t>
      </w:r>
      <w:r>
        <w:t xml:space="preserve"> </w:t>
      </w:r>
      <w:r w:rsidRPr="00656697">
        <w:t>city. He has calculated the following assets and liabilities.</w:t>
      </w:r>
    </w:p>
    <w:p w14:paraId="45EE9B9C" w14:textId="6DD4853D" w:rsidR="00656697" w:rsidRDefault="00656697" w:rsidP="00656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56697" w14:paraId="54F32872" w14:textId="77777777" w:rsidTr="00656697">
        <w:tc>
          <w:tcPr>
            <w:tcW w:w="4981" w:type="dxa"/>
          </w:tcPr>
          <w:p w14:paraId="0668A1E0" w14:textId="77777777" w:rsidR="00656697" w:rsidRPr="00656697" w:rsidRDefault="00656697" w:rsidP="00656697">
            <w:pPr>
              <w:rPr>
                <w:b/>
                <w:bCs/>
              </w:rPr>
            </w:pPr>
            <w:r w:rsidRPr="00656697">
              <w:rPr>
                <w:b/>
                <w:bCs/>
              </w:rPr>
              <w:t>Assets</w:t>
            </w:r>
          </w:p>
          <w:p w14:paraId="7716BF26" w14:textId="77777777" w:rsidR="00656697" w:rsidRPr="00656697" w:rsidRDefault="00656697" w:rsidP="00656697">
            <w:r w:rsidRPr="00656697">
              <w:t>Current value of condo: $580,000</w:t>
            </w:r>
          </w:p>
          <w:p w14:paraId="3EB01E86" w14:textId="444B33AD" w:rsidR="00656697" w:rsidRPr="00656697" w:rsidRDefault="00656697" w:rsidP="00656697">
            <w:r w:rsidRPr="00656697">
              <w:t xml:space="preserve">Current value of car (as listed in </w:t>
            </w:r>
            <w:r>
              <w:t>KBB</w:t>
            </w:r>
            <w:r w:rsidRPr="00656697">
              <w:t>): $17,000</w:t>
            </w:r>
          </w:p>
          <w:p w14:paraId="058FCF21" w14:textId="77777777" w:rsidR="00656697" w:rsidRPr="00656697" w:rsidRDefault="00656697" w:rsidP="00656697">
            <w:r w:rsidRPr="00656697">
              <w:t>Balance in checking account: $980</w:t>
            </w:r>
          </w:p>
          <w:p w14:paraId="7909CD4C" w14:textId="7B746037" w:rsidR="00656697" w:rsidRPr="00656697" w:rsidRDefault="00656697" w:rsidP="00656697">
            <w:r>
              <w:t xml:space="preserve">         </w:t>
            </w:r>
            <w:r w:rsidRPr="00656697">
              <w:t>in all savings accounts: $22,500</w:t>
            </w:r>
          </w:p>
          <w:p w14:paraId="0815D22D" w14:textId="77777777" w:rsidR="00656697" w:rsidRPr="00656697" w:rsidRDefault="00656697" w:rsidP="00656697">
            <w:r w:rsidRPr="00656697">
              <w:t>Current balance in retirement account: $24,800</w:t>
            </w:r>
          </w:p>
          <w:p w14:paraId="482CBBAC" w14:textId="77777777" w:rsidR="00656697" w:rsidRPr="00656697" w:rsidRDefault="00656697" w:rsidP="00656697">
            <w:r w:rsidRPr="00656697">
              <w:t>Current value of computer: $2,900</w:t>
            </w:r>
          </w:p>
          <w:p w14:paraId="77289F94" w14:textId="77777777" w:rsidR="00656697" w:rsidRPr="00656697" w:rsidRDefault="00656697" w:rsidP="00656697">
            <w:r w:rsidRPr="00656697">
              <w:t>Current value of collector bass guitar: $6,700</w:t>
            </w:r>
          </w:p>
          <w:p w14:paraId="6C7EF8C2" w14:textId="77777777" w:rsidR="00656697" w:rsidRPr="00656697" w:rsidRDefault="00656697" w:rsidP="00656697">
            <w:r w:rsidRPr="00656697">
              <w:t>Current value of stocks/bonds: $18,300</w:t>
            </w:r>
          </w:p>
          <w:p w14:paraId="676ED52E" w14:textId="77777777" w:rsidR="00656697" w:rsidRDefault="00656697" w:rsidP="00656697"/>
        </w:tc>
        <w:tc>
          <w:tcPr>
            <w:tcW w:w="4981" w:type="dxa"/>
          </w:tcPr>
          <w:p w14:paraId="1EA6B819" w14:textId="77777777" w:rsidR="00656697" w:rsidRPr="00656697" w:rsidRDefault="00656697" w:rsidP="00656697">
            <w:pPr>
              <w:rPr>
                <w:b/>
                <w:bCs/>
              </w:rPr>
            </w:pPr>
            <w:r w:rsidRPr="00656697">
              <w:rPr>
                <w:b/>
                <w:bCs/>
              </w:rPr>
              <w:t>Liabilities</w:t>
            </w:r>
          </w:p>
          <w:p w14:paraId="7CF169F3" w14:textId="77777777" w:rsidR="00656697" w:rsidRPr="00656697" w:rsidRDefault="00656697" w:rsidP="00656697">
            <w:r w:rsidRPr="00656697">
              <w:t>Remaining balance owed on home mortgage: $380,000</w:t>
            </w:r>
          </w:p>
          <w:p w14:paraId="547A8B6F" w14:textId="77777777" w:rsidR="00656697" w:rsidRPr="00656697" w:rsidRDefault="00656697" w:rsidP="00656697">
            <w:r w:rsidRPr="00656697">
              <w:t>Remaining balance owed on student loans: $51,000</w:t>
            </w:r>
          </w:p>
          <w:p w14:paraId="7C43FA69" w14:textId="77777777" w:rsidR="00656697" w:rsidRPr="00656697" w:rsidRDefault="00656697" w:rsidP="00656697">
            <w:r w:rsidRPr="00656697">
              <w:t>Combined credit card debt: $1,600</w:t>
            </w:r>
          </w:p>
          <w:p w14:paraId="21F52758" w14:textId="77777777" w:rsidR="00656697" w:rsidRDefault="00656697" w:rsidP="00656697"/>
        </w:tc>
      </w:tr>
    </w:tbl>
    <w:p w14:paraId="15D9D873" w14:textId="77777777" w:rsidR="00656697" w:rsidRDefault="00656697" w:rsidP="00656697">
      <w:r w:rsidRPr="00656697">
        <w:t>Calculate Liam’s net worth. Last year at this time, he calculated his net</w:t>
      </w:r>
      <w:r>
        <w:t xml:space="preserve"> </w:t>
      </w:r>
      <w:r w:rsidRPr="00656697">
        <w:t xml:space="preserve">worth as $205,780. </w:t>
      </w:r>
    </w:p>
    <w:p w14:paraId="10AF263C" w14:textId="3A5CD165" w:rsidR="005E05B5" w:rsidRDefault="00656697" w:rsidP="00656697">
      <w:r w:rsidRPr="00656697">
        <w:t>Compare both values. What do the changes mean?</w:t>
      </w:r>
    </w:p>
    <w:p w14:paraId="60E21E2A" w14:textId="5DAC0C98" w:rsidR="00310E91" w:rsidRDefault="00310E91"/>
    <w:p w14:paraId="2C6C0D2B" w14:textId="4841FE51" w:rsidR="00310E91" w:rsidRDefault="00310E91"/>
    <w:p w14:paraId="26C63F25" w14:textId="1E71407E" w:rsidR="00310E91" w:rsidRDefault="00310E91"/>
    <w:p w14:paraId="79C3D146" w14:textId="684070C6" w:rsidR="00310E91" w:rsidRDefault="00310E91"/>
    <w:p w14:paraId="0B334FFF" w14:textId="4A90AAF9" w:rsidR="00310E91" w:rsidRDefault="00310E91"/>
    <w:p w14:paraId="59A57AC9" w14:textId="6EC86137" w:rsidR="000B19F7" w:rsidRDefault="000B19F7" w:rsidP="000B19F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Assessment Target 1</w:t>
      </w:r>
      <w:r w:rsidR="000A3BE2">
        <w:rPr>
          <w:b/>
          <w:bCs/>
        </w:rPr>
        <w:t>8</w:t>
      </w:r>
    </w:p>
    <w:p w14:paraId="3C644E28" w14:textId="5654E453" w:rsidR="000B19F7" w:rsidRPr="00FD027A" w:rsidRDefault="000B19F7" w:rsidP="000B19F7">
      <w:pPr>
        <w:pStyle w:val="ListParagraph"/>
        <w:numPr>
          <w:ilvl w:val="0"/>
          <w:numId w:val="31"/>
        </w:numPr>
        <w:pBdr>
          <w:bottom w:val="single" w:sz="4" w:space="1" w:color="000000"/>
        </w:pBdr>
      </w:pPr>
      <w:r w:rsidRPr="00A209B1">
        <w:rPr>
          <w:b/>
          <w:sz w:val="28"/>
          <w:szCs w:val="28"/>
        </w:rPr>
        <w:t xml:space="preserve">I can…  </w:t>
      </w:r>
      <w:r w:rsidR="000A3BE2">
        <w:t>Prepare a budget</w:t>
      </w:r>
    </w:p>
    <w:p w14:paraId="6F1725E7" w14:textId="77777777" w:rsidR="000B19F7" w:rsidRDefault="000B19F7" w:rsidP="000B19F7">
      <w:pPr>
        <w:rPr>
          <w:noProof/>
        </w:rPr>
      </w:pPr>
    </w:p>
    <w:p w14:paraId="0ACE6D3C" w14:textId="1923FD20" w:rsidR="000C26C3" w:rsidRPr="000C26C3" w:rsidRDefault="000C26C3" w:rsidP="000C26C3">
      <w:r w:rsidRPr="000C26C3">
        <w:t>Mark works at two jobs. His primary job is a commission-paid job.</w:t>
      </w:r>
      <w:r>
        <w:t xml:space="preserve"> </w:t>
      </w:r>
      <w:r w:rsidRPr="000C26C3">
        <w:t>Therefore, his monthly income from this job varies. His secondary</w:t>
      </w:r>
      <w:r>
        <w:t xml:space="preserve"> </w:t>
      </w:r>
      <w:r w:rsidRPr="000C26C3">
        <w:t>job has a fixed monthly income. His quarterly dividend checks</w:t>
      </w:r>
    </w:p>
    <w:p w14:paraId="3B6FC326" w14:textId="498CEE8B" w:rsidR="00DB7C2E" w:rsidRDefault="000C26C3" w:rsidP="000C26C3">
      <w:r w:rsidRPr="000C26C3">
        <w:t>and interest income have varied but not by a large amount. He used</w:t>
      </w:r>
      <w:r>
        <w:t xml:space="preserve"> </w:t>
      </w:r>
      <w:r w:rsidRPr="000C26C3">
        <w:t>actual amounts from the previous year to set up this budget for the</w:t>
      </w:r>
      <w:r>
        <w:t xml:space="preserve"> </w:t>
      </w:r>
      <w:r w:rsidRPr="000C26C3">
        <w:t>upcoming year.</w:t>
      </w:r>
    </w:p>
    <w:p w14:paraId="3EA832F2" w14:textId="4C947AE0" w:rsidR="000C26C3" w:rsidRDefault="000C26C3" w:rsidP="000C26C3">
      <w:r w:rsidRPr="000C26C3">
        <w:drawing>
          <wp:inline distT="0" distB="0" distL="0" distR="0" wp14:anchorId="2AD02649" wp14:editId="619F2509">
            <wp:extent cx="6332220" cy="1351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BA5D" w14:textId="2AD0227C" w:rsidR="000C26C3" w:rsidRDefault="000C26C3" w:rsidP="000C26C3">
      <w:r>
        <w:t xml:space="preserve">Create the matrix budget then construct the </w:t>
      </w:r>
      <w:r w:rsidR="00C622A8">
        <w:t>pie chart and bar graph for the data</w:t>
      </w:r>
      <w:r w:rsidR="00D818BB">
        <w:t>.  Stamp</w:t>
      </w:r>
    </w:p>
    <w:p w14:paraId="0DCB2277" w14:textId="77777777" w:rsidR="00D818BB" w:rsidRDefault="00D818BB" w:rsidP="00D818BB">
      <w:r>
        <w:t>What is the percentage of his secondary job?</w:t>
      </w:r>
    </w:p>
    <w:p w14:paraId="7A17B291" w14:textId="17EE130D" w:rsidR="00D818BB" w:rsidRDefault="00D818BB" w:rsidP="00D818BB">
      <w:r>
        <w:t xml:space="preserve">What is his </w:t>
      </w:r>
      <w:r w:rsidRPr="00D818BB">
        <w:t>average monthly income</w:t>
      </w:r>
      <w:r>
        <w:t xml:space="preserve">? </w:t>
      </w:r>
      <w:r w:rsidRPr="00D818BB">
        <w:t>What months fell below the average?</w:t>
      </w:r>
    </w:p>
    <w:p w14:paraId="235D9AD6" w14:textId="0E04C10B" w:rsidR="00D818BB" w:rsidRDefault="00D818BB" w:rsidP="00D818BB"/>
    <w:p w14:paraId="676E6A8E" w14:textId="11FAC632" w:rsidR="00EC1E5F" w:rsidRDefault="00EC1E5F" w:rsidP="00D818BB"/>
    <w:p w14:paraId="5C922243" w14:textId="055AF0E7" w:rsidR="00EC1E5F" w:rsidRDefault="00EC1E5F" w:rsidP="00D818BB"/>
    <w:p w14:paraId="0CD89182" w14:textId="6B52D58E" w:rsidR="00EC1E5F" w:rsidRDefault="00EC1E5F" w:rsidP="00D818BB"/>
    <w:p w14:paraId="63D7A4AA" w14:textId="62D5062A" w:rsidR="00EC1E5F" w:rsidRDefault="00EC1E5F" w:rsidP="00D818BB"/>
    <w:p w14:paraId="215A757E" w14:textId="77777777" w:rsidR="00EC1E5F" w:rsidRDefault="00EC1E5F" w:rsidP="00D818BB"/>
    <w:p w14:paraId="48E7F2D0" w14:textId="77777777" w:rsidR="00EC1E5F" w:rsidRDefault="00EC1E5F" w:rsidP="00D818BB"/>
    <w:p w14:paraId="161D8E85" w14:textId="7D684916" w:rsidR="00EC1E5F" w:rsidRPr="00EC1E5F" w:rsidRDefault="00EC1E5F" w:rsidP="00EC1E5F">
      <w:r w:rsidRPr="00EC1E5F">
        <w:t>A consumer budgets $480 per month for transportation. She has</w:t>
      </w:r>
      <w:r>
        <w:t xml:space="preserve"> </w:t>
      </w:r>
      <w:r w:rsidRPr="00EC1E5F">
        <w:t>determined that the cost of a round-trip train ride is $4 and the cost</w:t>
      </w:r>
      <w:r>
        <w:t xml:space="preserve"> </w:t>
      </w:r>
      <w:r w:rsidRPr="00EC1E5F">
        <w:t>of each round-trip car ride (factoring in gas, oil, etc.) is $3.</w:t>
      </w:r>
    </w:p>
    <w:p w14:paraId="06F146EE" w14:textId="4E26719F" w:rsidR="00EC1E5F" w:rsidRPr="00EC1E5F" w:rsidRDefault="00EC1E5F" w:rsidP="00EC1E5F">
      <w:r w:rsidRPr="00EC1E5F">
        <w:t xml:space="preserve">Write </w:t>
      </w:r>
      <w:r>
        <w:t xml:space="preserve">and graph </w:t>
      </w:r>
      <w:r w:rsidRPr="00EC1E5F">
        <w:t>a budget line equation for this situation.</w:t>
      </w:r>
    </w:p>
    <w:p w14:paraId="780DBD1A" w14:textId="2DFD2A2D" w:rsidR="00EC1E5F" w:rsidRDefault="00EC1E5F" w:rsidP="00EC1E5F">
      <w:r>
        <w:t>Create 3 example that show the situation of under budget, on budget and over budget/</w:t>
      </w:r>
    </w:p>
    <w:p w14:paraId="69A35904" w14:textId="060594C7" w:rsidR="00D818BB" w:rsidRDefault="00EC1E5F" w:rsidP="00EC1E5F">
      <w:r w:rsidRPr="00EC1E5F">
        <w:t xml:space="preserve">Suppose that the budgeted amount increases to $516. </w:t>
      </w:r>
      <w:r>
        <w:t xml:space="preserve"> Identify at least 2 solutions using new budget line.</w:t>
      </w:r>
    </w:p>
    <w:p w14:paraId="1F295456" w14:textId="0F952A02" w:rsidR="00EC1E5F" w:rsidRDefault="00EC1E5F" w:rsidP="00EC1E5F"/>
    <w:p w14:paraId="68793C22" w14:textId="77777777" w:rsidR="00EC1E5F" w:rsidRDefault="00EC1E5F" w:rsidP="00EC1E5F"/>
    <w:p w14:paraId="61BD377D" w14:textId="2C191420" w:rsidR="00D818BB" w:rsidRDefault="00D818BB" w:rsidP="00D818BB"/>
    <w:p w14:paraId="5925E8B7" w14:textId="1E5D8D33" w:rsidR="00656697" w:rsidRDefault="00656697" w:rsidP="00D818BB"/>
    <w:p w14:paraId="05FE9368" w14:textId="1269A0E6" w:rsidR="00656697" w:rsidRDefault="00656697" w:rsidP="00D818BB"/>
    <w:p w14:paraId="5647FF72" w14:textId="231F9ED8" w:rsidR="005E05B5" w:rsidRDefault="005E05B5" w:rsidP="00D818BB">
      <w:bookmarkStart w:id="0" w:name="_GoBack"/>
      <w:bookmarkEnd w:id="0"/>
    </w:p>
    <w:p w14:paraId="0F1D8390" w14:textId="4E48D46C" w:rsidR="005E05B5" w:rsidRPr="000B19F7" w:rsidRDefault="00656697" w:rsidP="00D818BB">
      <w:r w:rsidRPr="00656697">
        <w:rPr>
          <w:noProof/>
        </w:rPr>
        <w:drawing>
          <wp:inline distT="0" distB="0" distL="0" distR="0" wp14:anchorId="71F1DE98" wp14:editId="5D65F947">
            <wp:extent cx="4911832" cy="18954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56" cy="189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5B5" w:rsidRPr="000B19F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C249" w14:textId="77777777" w:rsidR="000B6DFE" w:rsidRDefault="000B6DFE">
      <w:r>
        <w:separator/>
      </w:r>
    </w:p>
  </w:endnote>
  <w:endnote w:type="continuationSeparator" w:id="0">
    <w:p w14:paraId="0C15EDAD" w14:textId="77777777" w:rsidR="000B6DFE" w:rsidRDefault="000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E9DB" w14:textId="77777777" w:rsidR="000B6DFE" w:rsidRDefault="000B6DFE">
      <w:r>
        <w:rPr>
          <w:color w:val="000000"/>
        </w:rPr>
        <w:separator/>
      </w:r>
    </w:p>
  </w:footnote>
  <w:footnote w:type="continuationSeparator" w:id="0">
    <w:p w14:paraId="2C72C54C" w14:textId="77777777" w:rsidR="000B6DFE" w:rsidRDefault="000B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3128"/>
    <w:multiLevelType w:val="hybridMultilevel"/>
    <w:tmpl w:val="2B189B0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0841771"/>
    <w:multiLevelType w:val="hybridMultilevel"/>
    <w:tmpl w:val="F30E0C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994"/>
    <w:multiLevelType w:val="hybridMultilevel"/>
    <w:tmpl w:val="01CC3BC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3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E4A88"/>
    <w:multiLevelType w:val="hybridMultilevel"/>
    <w:tmpl w:val="ED9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41B01"/>
    <w:multiLevelType w:val="hybridMultilevel"/>
    <w:tmpl w:val="438CB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2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21"/>
  </w:num>
  <w:num w:numId="10">
    <w:abstractNumId w:val="9"/>
  </w:num>
  <w:num w:numId="11">
    <w:abstractNumId w:val="11"/>
  </w:num>
  <w:num w:numId="12">
    <w:abstractNumId w:val="2"/>
  </w:num>
  <w:num w:numId="13">
    <w:abstractNumId w:val="18"/>
  </w:num>
  <w:num w:numId="14">
    <w:abstractNumId w:val="3"/>
  </w:num>
  <w:num w:numId="15">
    <w:abstractNumId w:val="16"/>
  </w:num>
  <w:num w:numId="16">
    <w:abstractNumId w:val="4"/>
  </w:num>
  <w:num w:numId="17">
    <w:abstractNumId w:val="23"/>
  </w:num>
  <w:num w:numId="18">
    <w:abstractNumId w:val="20"/>
  </w:num>
  <w:num w:numId="19">
    <w:abstractNumId w:val="26"/>
  </w:num>
  <w:num w:numId="20">
    <w:abstractNumId w:val="0"/>
  </w:num>
  <w:num w:numId="21">
    <w:abstractNumId w:val="19"/>
  </w:num>
  <w:num w:numId="22">
    <w:abstractNumId w:val="1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5"/>
  </w:num>
  <w:num w:numId="28">
    <w:abstractNumId w:val="7"/>
  </w:num>
  <w:num w:numId="29">
    <w:abstractNumId w:val="27"/>
  </w:num>
  <w:num w:numId="30">
    <w:abstractNumId w:val="13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0396"/>
    <w:rsid w:val="00003DD6"/>
    <w:rsid w:val="00025E49"/>
    <w:rsid w:val="00034B72"/>
    <w:rsid w:val="00035DF1"/>
    <w:rsid w:val="00042340"/>
    <w:rsid w:val="00051B1D"/>
    <w:rsid w:val="00056DC9"/>
    <w:rsid w:val="00062ADF"/>
    <w:rsid w:val="000634C8"/>
    <w:rsid w:val="00067A9B"/>
    <w:rsid w:val="00071B10"/>
    <w:rsid w:val="00082B9A"/>
    <w:rsid w:val="00090EE1"/>
    <w:rsid w:val="00093CD9"/>
    <w:rsid w:val="000A3BE2"/>
    <w:rsid w:val="000B19F7"/>
    <w:rsid w:val="000B666D"/>
    <w:rsid w:val="000B6DFE"/>
    <w:rsid w:val="000C26C3"/>
    <w:rsid w:val="000C4524"/>
    <w:rsid w:val="000C692C"/>
    <w:rsid w:val="000E0682"/>
    <w:rsid w:val="001060AB"/>
    <w:rsid w:val="0010731E"/>
    <w:rsid w:val="00107741"/>
    <w:rsid w:val="00110097"/>
    <w:rsid w:val="00137D84"/>
    <w:rsid w:val="00140280"/>
    <w:rsid w:val="001423D3"/>
    <w:rsid w:val="0014495F"/>
    <w:rsid w:val="00154E6F"/>
    <w:rsid w:val="001706C1"/>
    <w:rsid w:val="00170FAA"/>
    <w:rsid w:val="001809D9"/>
    <w:rsid w:val="00185E18"/>
    <w:rsid w:val="00197D17"/>
    <w:rsid w:val="001A3BB6"/>
    <w:rsid w:val="001A5560"/>
    <w:rsid w:val="001A5B2F"/>
    <w:rsid w:val="001C3450"/>
    <w:rsid w:val="001C678C"/>
    <w:rsid w:val="001D631C"/>
    <w:rsid w:val="00207DC8"/>
    <w:rsid w:val="002179BA"/>
    <w:rsid w:val="0022420B"/>
    <w:rsid w:val="00226723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A1A1C"/>
    <w:rsid w:val="002A25DB"/>
    <w:rsid w:val="002C4502"/>
    <w:rsid w:val="002D5610"/>
    <w:rsid w:val="002D6B31"/>
    <w:rsid w:val="002F24D5"/>
    <w:rsid w:val="00302530"/>
    <w:rsid w:val="0030373B"/>
    <w:rsid w:val="00310E91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0104"/>
    <w:rsid w:val="00397DDF"/>
    <w:rsid w:val="003A1F99"/>
    <w:rsid w:val="003C11FA"/>
    <w:rsid w:val="003C7282"/>
    <w:rsid w:val="003D3CA4"/>
    <w:rsid w:val="003D7249"/>
    <w:rsid w:val="003E0419"/>
    <w:rsid w:val="003E4C99"/>
    <w:rsid w:val="003F6EE8"/>
    <w:rsid w:val="004007BF"/>
    <w:rsid w:val="00404AA2"/>
    <w:rsid w:val="00437A69"/>
    <w:rsid w:val="004542AC"/>
    <w:rsid w:val="004706E2"/>
    <w:rsid w:val="00475F1C"/>
    <w:rsid w:val="00480F3F"/>
    <w:rsid w:val="004869E8"/>
    <w:rsid w:val="00486C49"/>
    <w:rsid w:val="004B162C"/>
    <w:rsid w:val="004B76BC"/>
    <w:rsid w:val="004C669F"/>
    <w:rsid w:val="004E00D3"/>
    <w:rsid w:val="004E3971"/>
    <w:rsid w:val="004F41C8"/>
    <w:rsid w:val="004F56BF"/>
    <w:rsid w:val="004F6136"/>
    <w:rsid w:val="005372C3"/>
    <w:rsid w:val="0055235D"/>
    <w:rsid w:val="00556635"/>
    <w:rsid w:val="00562388"/>
    <w:rsid w:val="00572C7D"/>
    <w:rsid w:val="005731D5"/>
    <w:rsid w:val="00585FEB"/>
    <w:rsid w:val="005916D8"/>
    <w:rsid w:val="00591D71"/>
    <w:rsid w:val="005C28DC"/>
    <w:rsid w:val="005C3FB4"/>
    <w:rsid w:val="005C4EC0"/>
    <w:rsid w:val="005C65B4"/>
    <w:rsid w:val="005C78A3"/>
    <w:rsid w:val="005D7FD6"/>
    <w:rsid w:val="005E05B5"/>
    <w:rsid w:val="005F7878"/>
    <w:rsid w:val="006035EB"/>
    <w:rsid w:val="006225D2"/>
    <w:rsid w:val="00630EC9"/>
    <w:rsid w:val="00636238"/>
    <w:rsid w:val="00642998"/>
    <w:rsid w:val="00643240"/>
    <w:rsid w:val="00651981"/>
    <w:rsid w:val="00653715"/>
    <w:rsid w:val="00655042"/>
    <w:rsid w:val="00656697"/>
    <w:rsid w:val="00656FE6"/>
    <w:rsid w:val="00662809"/>
    <w:rsid w:val="00673D42"/>
    <w:rsid w:val="00675ADB"/>
    <w:rsid w:val="006830A0"/>
    <w:rsid w:val="006852E2"/>
    <w:rsid w:val="00687A25"/>
    <w:rsid w:val="0069214B"/>
    <w:rsid w:val="00695176"/>
    <w:rsid w:val="006A548A"/>
    <w:rsid w:val="006A5CE6"/>
    <w:rsid w:val="006C4856"/>
    <w:rsid w:val="006C62D3"/>
    <w:rsid w:val="006D3594"/>
    <w:rsid w:val="006F5FA1"/>
    <w:rsid w:val="00700138"/>
    <w:rsid w:val="00700646"/>
    <w:rsid w:val="007202A8"/>
    <w:rsid w:val="0073325D"/>
    <w:rsid w:val="00741294"/>
    <w:rsid w:val="00745788"/>
    <w:rsid w:val="007810B4"/>
    <w:rsid w:val="007863EE"/>
    <w:rsid w:val="00791694"/>
    <w:rsid w:val="00793DE9"/>
    <w:rsid w:val="00794DCA"/>
    <w:rsid w:val="007A3198"/>
    <w:rsid w:val="007B4814"/>
    <w:rsid w:val="007C6F33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1519"/>
    <w:rsid w:val="008B372D"/>
    <w:rsid w:val="008C06A2"/>
    <w:rsid w:val="008C249C"/>
    <w:rsid w:val="008C2A63"/>
    <w:rsid w:val="008C4A65"/>
    <w:rsid w:val="008C4F41"/>
    <w:rsid w:val="008C5C2B"/>
    <w:rsid w:val="0090081C"/>
    <w:rsid w:val="009023AE"/>
    <w:rsid w:val="00915D9E"/>
    <w:rsid w:val="009234C6"/>
    <w:rsid w:val="009250FD"/>
    <w:rsid w:val="0092541F"/>
    <w:rsid w:val="00932341"/>
    <w:rsid w:val="00934351"/>
    <w:rsid w:val="009424D7"/>
    <w:rsid w:val="0095372D"/>
    <w:rsid w:val="0095415C"/>
    <w:rsid w:val="0096569E"/>
    <w:rsid w:val="00967032"/>
    <w:rsid w:val="00986FCD"/>
    <w:rsid w:val="00996AAD"/>
    <w:rsid w:val="009A139F"/>
    <w:rsid w:val="009A54D9"/>
    <w:rsid w:val="009B5A19"/>
    <w:rsid w:val="009C519F"/>
    <w:rsid w:val="009C6CB6"/>
    <w:rsid w:val="009E44CA"/>
    <w:rsid w:val="009F44C2"/>
    <w:rsid w:val="009F5E09"/>
    <w:rsid w:val="009F6E4F"/>
    <w:rsid w:val="00A17218"/>
    <w:rsid w:val="00A20024"/>
    <w:rsid w:val="00A209B1"/>
    <w:rsid w:val="00A34527"/>
    <w:rsid w:val="00A90C7F"/>
    <w:rsid w:val="00A9146F"/>
    <w:rsid w:val="00AC1448"/>
    <w:rsid w:val="00AD2D02"/>
    <w:rsid w:val="00AD44F1"/>
    <w:rsid w:val="00AE19A2"/>
    <w:rsid w:val="00AE232F"/>
    <w:rsid w:val="00AE303E"/>
    <w:rsid w:val="00AF0B2E"/>
    <w:rsid w:val="00AF370A"/>
    <w:rsid w:val="00AF58DE"/>
    <w:rsid w:val="00AF6137"/>
    <w:rsid w:val="00B04B57"/>
    <w:rsid w:val="00B149FF"/>
    <w:rsid w:val="00B21ADE"/>
    <w:rsid w:val="00B5012C"/>
    <w:rsid w:val="00B61749"/>
    <w:rsid w:val="00B61CC7"/>
    <w:rsid w:val="00B6369A"/>
    <w:rsid w:val="00B70B0C"/>
    <w:rsid w:val="00B71F7A"/>
    <w:rsid w:val="00B72B23"/>
    <w:rsid w:val="00B9723B"/>
    <w:rsid w:val="00B97429"/>
    <w:rsid w:val="00BB65FA"/>
    <w:rsid w:val="00BD0E94"/>
    <w:rsid w:val="00BD1C0A"/>
    <w:rsid w:val="00BD3D69"/>
    <w:rsid w:val="00BE03EF"/>
    <w:rsid w:val="00BE2598"/>
    <w:rsid w:val="00BE3971"/>
    <w:rsid w:val="00BF531A"/>
    <w:rsid w:val="00C026F4"/>
    <w:rsid w:val="00C23FD2"/>
    <w:rsid w:val="00C432A7"/>
    <w:rsid w:val="00C46EAA"/>
    <w:rsid w:val="00C51F59"/>
    <w:rsid w:val="00C5238E"/>
    <w:rsid w:val="00C622A8"/>
    <w:rsid w:val="00C65AFA"/>
    <w:rsid w:val="00C70DB3"/>
    <w:rsid w:val="00C90829"/>
    <w:rsid w:val="00C91452"/>
    <w:rsid w:val="00CB71DF"/>
    <w:rsid w:val="00CC3941"/>
    <w:rsid w:val="00CD27DE"/>
    <w:rsid w:val="00CD5F52"/>
    <w:rsid w:val="00CD69AF"/>
    <w:rsid w:val="00CE262D"/>
    <w:rsid w:val="00CE2925"/>
    <w:rsid w:val="00CE5141"/>
    <w:rsid w:val="00CF328A"/>
    <w:rsid w:val="00D176C8"/>
    <w:rsid w:val="00D23B4A"/>
    <w:rsid w:val="00D24248"/>
    <w:rsid w:val="00D66063"/>
    <w:rsid w:val="00D75E3A"/>
    <w:rsid w:val="00D818BB"/>
    <w:rsid w:val="00D81B79"/>
    <w:rsid w:val="00D8512A"/>
    <w:rsid w:val="00D9412A"/>
    <w:rsid w:val="00DA4AEB"/>
    <w:rsid w:val="00DA5ED2"/>
    <w:rsid w:val="00DB12D4"/>
    <w:rsid w:val="00DB7C2E"/>
    <w:rsid w:val="00DC078E"/>
    <w:rsid w:val="00DD35C6"/>
    <w:rsid w:val="00DD5B4D"/>
    <w:rsid w:val="00DE509E"/>
    <w:rsid w:val="00DF351E"/>
    <w:rsid w:val="00DF77AA"/>
    <w:rsid w:val="00E0157D"/>
    <w:rsid w:val="00E14577"/>
    <w:rsid w:val="00E148B7"/>
    <w:rsid w:val="00E168A6"/>
    <w:rsid w:val="00E2284A"/>
    <w:rsid w:val="00E30059"/>
    <w:rsid w:val="00E3601D"/>
    <w:rsid w:val="00E533F6"/>
    <w:rsid w:val="00E57C5A"/>
    <w:rsid w:val="00E61413"/>
    <w:rsid w:val="00E628F1"/>
    <w:rsid w:val="00E70AD8"/>
    <w:rsid w:val="00E72400"/>
    <w:rsid w:val="00E819AC"/>
    <w:rsid w:val="00E82589"/>
    <w:rsid w:val="00E93509"/>
    <w:rsid w:val="00E97038"/>
    <w:rsid w:val="00EC1E5F"/>
    <w:rsid w:val="00F00A89"/>
    <w:rsid w:val="00F134E7"/>
    <w:rsid w:val="00F13E80"/>
    <w:rsid w:val="00F20ECC"/>
    <w:rsid w:val="00F2625D"/>
    <w:rsid w:val="00F26591"/>
    <w:rsid w:val="00F4357F"/>
    <w:rsid w:val="00F51B22"/>
    <w:rsid w:val="00F536A3"/>
    <w:rsid w:val="00F6175B"/>
    <w:rsid w:val="00F8384B"/>
    <w:rsid w:val="00F87E94"/>
    <w:rsid w:val="00F919BF"/>
    <w:rsid w:val="00FA157D"/>
    <w:rsid w:val="00FA237D"/>
    <w:rsid w:val="00FB3122"/>
    <w:rsid w:val="00FB340F"/>
    <w:rsid w:val="00FB55D2"/>
    <w:rsid w:val="00FC24C7"/>
    <w:rsid w:val="00FC2A0A"/>
    <w:rsid w:val="00FD027A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3</cp:revision>
  <dcterms:created xsi:type="dcterms:W3CDTF">2019-11-02T15:07:00Z</dcterms:created>
  <dcterms:modified xsi:type="dcterms:W3CDTF">2019-11-02T16:08:00Z</dcterms:modified>
</cp:coreProperties>
</file>